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09C29" w14:textId="77777777" w:rsidR="00856A50" w:rsidRDefault="00856A50" w:rsidP="00856A5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приказу</w:t>
      </w:r>
    </w:p>
    <w:p w14:paraId="2313B8E6" w14:textId="77777777" w:rsidR="00856A50" w:rsidRDefault="00856A50" w:rsidP="00856A50">
      <w:pPr>
        <w:jc w:val="right"/>
        <w:rPr>
          <w:sz w:val="24"/>
          <w:szCs w:val="24"/>
        </w:rPr>
      </w:pPr>
      <w:r>
        <w:rPr>
          <w:sz w:val="24"/>
          <w:szCs w:val="24"/>
        </w:rPr>
        <w:t>ГКУСО ВО «Собинский социально- реабилитационный</w:t>
      </w:r>
    </w:p>
    <w:p w14:paraId="46A90787" w14:textId="77777777" w:rsidR="00856A50" w:rsidRDefault="00856A50" w:rsidP="00856A50">
      <w:pPr>
        <w:jc w:val="right"/>
        <w:rPr>
          <w:sz w:val="24"/>
          <w:szCs w:val="24"/>
        </w:rPr>
      </w:pPr>
      <w:r>
        <w:rPr>
          <w:sz w:val="24"/>
          <w:szCs w:val="24"/>
        </w:rPr>
        <w:t>центр для несовершеннолетних»</w:t>
      </w:r>
    </w:p>
    <w:p w14:paraId="5D9293D1" w14:textId="4520C699" w:rsidR="00856A50" w:rsidRDefault="00856A50" w:rsidP="00856A50">
      <w:pPr>
        <w:jc w:val="right"/>
        <w:rPr>
          <w:sz w:val="24"/>
          <w:szCs w:val="24"/>
        </w:rPr>
      </w:pPr>
      <w:r>
        <w:rPr>
          <w:sz w:val="24"/>
          <w:szCs w:val="24"/>
        </w:rPr>
        <w:t>от 10.01.2022 г. № 11-о</w:t>
      </w:r>
    </w:p>
    <w:p w14:paraId="5B3DA798" w14:textId="77777777" w:rsidR="00856A50" w:rsidRDefault="00856A50" w:rsidP="00856A50">
      <w:pPr>
        <w:jc w:val="center"/>
        <w:rPr>
          <w:sz w:val="24"/>
          <w:szCs w:val="24"/>
        </w:rPr>
      </w:pPr>
    </w:p>
    <w:p w14:paraId="675356EC" w14:textId="77777777" w:rsidR="00856A50" w:rsidRDefault="00856A50" w:rsidP="00856A50">
      <w:pPr>
        <w:jc w:val="center"/>
        <w:rPr>
          <w:sz w:val="24"/>
          <w:szCs w:val="24"/>
        </w:rPr>
      </w:pPr>
    </w:p>
    <w:p w14:paraId="033A7A5F" w14:textId="77777777" w:rsidR="00856A50" w:rsidRDefault="00856A50" w:rsidP="00856A50">
      <w:pPr>
        <w:jc w:val="center"/>
        <w:rPr>
          <w:sz w:val="24"/>
          <w:szCs w:val="24"/>
        </w:rPr>
      </w:pPr>
    </w:p>
    <w:p w14:paraId="757551CB" w14:textId="101029CF" w:rsidR="00856A50" w:rsidRDefault="00DB4302" w:rsidP="00856A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 выполнении</w:t>
      </w:r>
    </w:p>
    <w:p w14:paraId="30CFDD4C" w14:textId="58BCDA98" w:rsidR="00856A50" w:rsidRDefault="00856A50" w:rsidP="00856A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мероприятий по улучшению деятельности </w:t>
      </w:r>
      <w:r w:rsidR="00F30FDC">
        <w:rPr>
          <w:b/>
          <w:sz w:val="24"/>
          <w:szCs w:val="24"/>
        </w:rPr>
        <w:t xml:space="preserve">по результатам независимой оценки </w:t>
      </w:r>
    </w:p>
    <w:p w14:paraId="31698374" w14:textId="77777777" w:rsidR="00856A50" w:rsidRDefault="00856A50" w:rsidP="00856A5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ГКУСО ВО «Собинский социально- реабилитационный центр для несовершеннолетних»</w:t>
      </w:r>
    </w:p>
    <w:p w14:paraId="37E4C09F" w14:textId="77777777" w:rsidR="00856A50" w:rsidRDefault="00856A50" w:rsidP="00856A50">
      <w:pPr>
        <w:jc w:val="center"/>
      </w:pPr>
      <w:r>
        <w:t>наименование учреждения</w:t>
      </w:r>
    </w:p>
    <w:p w14:paraId="5DBE788A" w14:textId="1A728367" w:rsidR="00856A50" w:rsidRDefault="00856A50" w:rsidP="00856A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2022 год</w:t>
      </w:r>
    </w:p>
    <w:p w14:paraId="6F232BBC" w14:textId="77777777" w:rsidR="00856A50" w:rsidRDefault="00856A50" w:rsidP="00856A50">
      <w:pPr>
        <w:jc w:val="center"/>
      </w:pPr>
    </w:p>
    <w:tbl>
      <w:tblPr>
        <w:tblpPr w:leftFromText="180" w:rightFromText="180" w:bottomFromText="160" w:vertAnchor="text" w:horzAnchor="margin" w:tblpXSpec="center" w:tblpY="106"/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2436"/>
        <w:gridCol w:w="1375"/>
        <w:gridCol w:w="1794"/>
        <w:gridCol w:w="2495"/>
        <w:gridCol w:w="3243"/>
        <w:gridCol w:w="2386"/>
      </w:tblGrid>
      <w:tr w:rsidR="00B06BB9" w14:paraId="2A06F6A4" w14:textId="01550522" w:rsidTr="00B06BB9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B0D3" w14:textId="77777777" w:rsidR="00B06BB9" w:rsidRDefault="00B06BB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14:paraId="5FF96D49" w14:textId="77777777" w:rsidR="00B06BB9" w:rsidRDefault="00B06BB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732A" w14:textId="77777777" w:rsidR="00B06BB9" w:rsidRDefault="00B06BB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16CE" w14:textId="77777777" w:rsidR="00B06BB9" w:rsidRDefault="00B06BB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C31C" w14:textId="77777777" w:rsidR="00B06BB9" w:rsidRDefault="00B06BB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070E" w14:textId="77777777" w:rsidR="00B06BB9" w:rsidRDefault="00B06BB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5D8E" w14:textId="77777777" w:rsidR="00B06BB9" w:rsidRDefault="00B06BB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Показатели, характеризующие результат выполнения мероприятия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A9A4" w14:textId="005A2EC5" w:rsidR="00B06BB9" w:rsidRDefault="00B06BB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Отчет о выполнении</w:t>
            </w:r>
          </w:p>
        </w:tc>
      </w:tr>
      <w:tr w:rsidR="00B06BB9" w14:paraId="5B7DA61F" w14:textId="2222CC93" w:rsidTr="00B06BB9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B456" w14:textId="77777777" w:rsidR="00B06BB9" w:rsidRDefault="00B06BB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4160" w14:textId="77777777" w:rsidR="00B06BB9" w:rsidRDefault="00B06BB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Применение инновационных форм просветительской работы с населением с учетом положений национальных проектов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DC8F" w14:textId="77777777" w:rsidR="00B06BB9" w:rsidRDefault="00B06BB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4E3D" w14:textId="77777777" w:rsidR="00B06BB9" w:rsidRDefault="00B06BB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отделением профилактики и зав. отделением стационара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5068" w14:textId="77777777" w:rsidR="00B06BB9" w:rsidRDefault="00B06BB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Информированность получателей социальных услуг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5BE0" w14:textId="77777777" w:rsidR="00B06BB9" w:rsidRDefault="00B06BB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доли лиц, считающих информирование о работе учреждения и порядке предоставления социальных услуг  доступным и открытым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FA19" w14:textId="3C1DA6CE" w:rsidR="00B06BB9" w:rsidRDefault="00ED2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Увеличение числа подписчиков  </w:t>
            </w:r>
            <w:r>
              <w:rPr>
                <w:sz w:val="24"/>
                <w:szCs w:val="24"/>
                <w:lang w:eastAsia="en-US"/>
              </w:rPr>
              <w:t>социальных сетей ВК, Одноклассники, Телеграм</w:t>
            </w:r>
            <w:r>
              <w:rPr>
                <w:sz w:val="24"/>
                <w:szCs w:val="24"/>
                <w:lang w:eastAsia="en-US"/>
              </w:rPr>
              <w:t>- канала</w:t>
            </w:r>
          </w:p>
        </w:tc>
      </w:tr>
      <w:tr w:rsidR="00B06BB9" w14:paraId="3CFB7C41" w14:textId="559D4AA0" w:rsidTr="00B06BB9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D5F0" w14:textId="77777777" w:rsidR="00B06BB9" w:rsidRDefault="00B06BB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60DA" w14:textId="77777777" w:rsidR="00B06BB9" w:rsidRDefault="00B06BB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мониторинга размещаемой в общедоступных местах информации о деятельности учреждения и осуществление </w:t>
            </w:r>
            <w:r>
              <w:rPr>
                <w:sz w:val="24"/>
                <w:szCs w:val="24"/>
                <w:lang w:eastAsia="en-US"/>
              </w:rPr>
              <w:lastRenderedPageBreak/>
              <w:t>актуализации информации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9762" w14:textId="77777777" w:rsidR="00B06BB9" w:rsidRDefault="00B06BB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851D" w14:textId="77777777" w:rsidR="00B06BB9" w:rsidRDefault="00B06BB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отделением профилактики и зав. отделением стационара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5C68" w14:textId="77777777" w:rsidR="00B06BB9" w:rsidRDefault="00B06BB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Информированность получателей социальных услуг о системе социального обслуживания в учреждении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0ECC" w14:textId="77777777" w:rsidR="00B06BB9" w:rsidRDefault="00B06BB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Полнота и актуальность информации об учреждении, размещенных на общедоступных ресурсах, на официальном сайте учреждения и в социальных сетях.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C926" w14:textId="12A4E271" w:rsidR="00B06BB9" w:rsidRDefault="00ED2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Пополнение информацией социальных сетей ВК, Одноклассники, в Телеграме, сайта учреждения</w:t>
            </w:r>
          </w:p>
        </w:tc>
      </w:tr>
      <w:tr w:rsidR="00B06BB9" w14:paraId="13847D30" w14:textId="7FE5754B" w:rsidTr="00B06BB9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A2C8" w14:textId="77777777" w:rsidR="00B06BB9" w:rsidRDefault="00B06BB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8BFA" w14:textId="77777777" w:rsidR="00B06BB9" w:rsidRDefault="00B06BB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максимально доступных условий для получения социальных услуг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CDF1" w14:textId="77777777" w:rsidR="00B06BB9" w:rsidRDefault="00B06BB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3B0B" w14:textId="77777777" w:rsidR="00B06BB9" w:rsidRDefault="00B06BB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хозяйством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DA15" w14:textId="77777777" w:rsidR="00B06BB9" w:rsidRDefault="00B06BB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комфортности и доступности получения социальных услуг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1D3D" w14:textId="77777777" w:rsidR="00B06BB9" w:rsidRDefault="00B06BB9" w:rsidP="00856A50">
            <w:pPr>
              <w:pStyle w:val="a3"/>
              <w:shd w:val="clear" w:color="auto" w:fill="FFFFFF"/>
              <w:spacing w:before="0" w:beforeAutospacing="0" w:after="0" w:afterAutospacing="0" w:line="256" w:lineRule="auto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Наличие условий беспрепятственного доступа к объектам учреждения и прилегающей территории. Высокая доля получателей социальных услуг, оценивающих благоустройство и содержание помещений и территории учреждения, как хорошее.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AAD2" w14:textId="31393828" w:rsidR="00B06BB9" w:rsidRDefault="00ED2A34" w:rsidP="00856A50">
            <w:pPr>
              <w:pStyle w:val="a3"/>
              <w:shd w:val="clear" w:color="auto" w:fill="FFFFFF"/>
              <w:spacing w:before="0" w:beforeAutospacing="0" w:after="0" w:afterAutospacing="0" w:line="256" w:lineRule="auto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Запланированный ремонт по увеличению проемов первого этажа перенесен на 2023 год</w:t>
            </w:r>
          </w:p>
        </w:tc>
      </w:tr>
      <w:tr w:rsidR="00B06BB9" w14:paraId="6B60F2B3" w14:textId="2692F569" w:rsidTr="00B06BB9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4D9D" w14:textId="77777777" w:rsidR="00B06BB9" w:rsidRDefault="00B06BB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5C32" w14:textId="77777777" w:rsidR="00B06BB9" w:rsidRDefault="00B06BB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обучения на курсах</w:t>
            </w:r>
          </w:p>
          <w:p w14:paraId="562ED409" w14:textId="77777777" w:rsidR="00B06BB9" w:rsidRDefault="00B06BB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повышения квалификации сотрудников, оказывающих социальные услуги по различным</w:t>
            </w:r>
          </w:p>
          <w:p w14:paraId="5D89505C" w14:textId="77777777" w:rsidR="00B06BB9" w:rsidRDefault="00B06BB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направлениям и проведение </w:t>
            </w:r>
            <w:r>
              <w:rPr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постоянных обучающих семинаров, тематических</w:t>
            </w:r>
          </w:p>
          <w:p w14:paraId="77DCB342" w14:textId="77777777" w:rsidR="00B06BB9" w:rsidRDefault="00B06BB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обучающе-информационных занятий и </w:t>
            </w:r>
            <w:r>
              <w:rPr>
                <w:sz w:val="24"/>
                <w:szCs w:val="24"/>
                <w:lang w:eastAsia="en-US"/>
              </w:rPr>
              <w:lastRenderedPageBreak/>
              <w:t>мероприятий по обмену</w:t>
            </w:r>
          </w:p>
          <w:p w14:paraId="68D5E302" w14:textId="77777777" w:rsidR="00B06BB9" w:rsidRDefault="00B06BB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опытом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C3A0" w14:textId="77777777" w:rsidR="00B06BB9" w:rsidRDefault="00B06BB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D3A6" w14:textId="104764DF" w:rsidR="00B06BB9" w:rsidRDefault="00ED2A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7153" w14:textId="77777777" w:rsidR="00B06BB9" w:rsidRDefault="00B06BB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Повышение качества предоставляемых социальных услуг </w:t>
            </w:r>
          </w:p>
          <w:p w14:paraId="497B7E41" w14:textId="77777777" w:rsidR="00B06BB9" w:rsidRDefault="00B06BB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5C41" w14:textId="77777777" w:rsidR="00B06BB9" w:rsidRDefault="00B06BB9">
            <w:pPr>
              <w:pStyle w:val="a3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доли получателей социальных услуг, удовлетворенных доброжелательностью и вежливостью сотрудников</w:t>
            </w:r>
          </w:p>
          <w:p w14:paraId="2C8AFEE2" w14:textId="77777777" w:rsidR="00B06BB9" w:rsidRDefault="00B06BB9">
            <w:pPr>
              <w:pStyle w:val="a3"/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7CAE" w14:textId="66EC97A4" w:rsidR="00B06BB9" w:rsidRDefault="00ED2A34">
            <w:pPr>
              <w:pStyle w:val="a3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Прохождение профессиональной переподготовки специалиста по соц. работе Гаевской О.В, зав. отделением ПБиПН Борисовой О.В. </w:t>
            </w:r>
          </w:p>
        </w:tc>
      </w:tr>
      <w:tr w:rsidR="00B06BB9" w14:paraId="1DDFE679" w14:textId="4205209D" w:rsidTr="00B06BB9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ABA0" w14:textId="77777777" w:rsidR="00B06BB9" w:rsidRDefault="00B06BB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D07F" w14:textId="77777777" w:rsidR="00B06BB9" w:rsidRDefault="00B06BB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Укрепление материально- технической базы УСОН, приобретение оборудования и инвентаря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7AE4" w14:textId="77777777" w:rsidR="00B06BB9" w:rsidRDefault="00B06BB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7191" w14:textId="77777777" w:rsidR="00B06BB9" w:rsidRDefault="00B06BB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хозяйством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A15D" w14:textId="77777777" w:rsidR="00B06BB9" w:rsidRDefault="00B06BB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качества и эффективности предоставления социальных услуг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56E2" w14:textId="77777777" w:rsidR="00B06BB9" w:rsidRDefault="00B06BB9">
            <w:pPr>
              <w:pStyle w:val="a3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доли получателей социальных услуг, удовлетворенных жилым помещением, мебелью, мягким</w:t>
            </w:r>
          </w:p>
          <w:p w14:paraId="262EFDBC" w14:textId="77777777" w:rsidR="00B06BB9" w:rsidRDefault="00B06BB9">
            <w:pPr>
              <w:pStyle w:val="a3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инвентарем наличием оборудования для предоставления</w:t>
            </w:r>
          </w:p>
          <w:p w14:paraId="73C8E2C5" w14:textId="77777777" w:rsidR="00B06BB9" w:rsidRDefault="00B06BB9">
            <w:pPr>
              <w:pStyle w:val="a3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социальных услуг в УСОН,</w:t>
            </w:r>
          </w:p>
          <w:p w14:paraId="7CB098B9" w14:textId="77777777" w:rsidR="00B06BB9" w:rsidRDefault="00B06BB9">
            <w:pPr>
              <w:pStyle w:val="a3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общего числа опрошенных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F52F" w14:textId="69DF0DD0" w:rsidR="00B06BB9" w:rsidRDefault="00ED2A34">
            <w:pPr>
              <w:pStyle w:val="a3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Приобретение новой мебели и оборудование</w:t>
            </w:r>
            <w:bookmarkStart w:id="0" w:name="_GoBack"/>
            <w:bookmarkEnd w:id="0"/>
          </w:p>
        </w:tc>
      </w:tr>
    </w:tbl>
    <w:p w14:paraId="31996DC6" w14:textId="77777777" w:rsidR="00856A50" w:rsidRDefault="00856A50" w:rsidP="00856A50"/>
    <w:p w14:paraId="66151926" w14:textId="77777777" w:rsidR="00856A50" w:rsidRDefault="00856A50" w:rsidP="00856A50"/>
    <w:p w14:paraId="751F3B3C" w14:textId="77777777" w:rsidR="002F3CAA" w:rsidRDefault="002F3CAA"/>
    <w:sectPr w:rsidR="002F3CAA" w:rsidSect="00856A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AA"/>
    <w:rsid w:val="002F3CAA"/>
    <w:rsid w:val="00856A50"/>
    <w:rsid w:val="00B06BB9"/>
    <w:rsid w:val="00DB4302"/>
    <w:rsid w:val="00ED2A34"/>
    <w:rsid w:val="00F3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3E3D"/>
  <w15:chartTrackingRefBased/>
  <w15:docId w15:val="{238E4727-2E2A-4C51-A001-765ECCC5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A5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A5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Основной"/>
    <w:uiPriority w:val="99"/>
    <w:rsid w:val="00856A5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0F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F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Usde</dc:creator>
  <cp:keywords/>
  <dc:description/>
  <cp:lastModifiedBy>Usde</cp:lastModifiedBy>
  <cp:revision>5</cp:revision>
  <cp:lastPrinted>2023-07-06T12:11:00Z</cp:lastPrinted>
  <dcterms:created xsi:type="dcterms:W3CDTF">2023-07-06T11:56:00Z</dcterms:created>
  <dcterms:modified xsi:type="dcterms:W3CDTF">2023-07-06T12:48:00Z</dcterms:modified>
</cp:coreProperties>
</file>