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BE" w:rsidRPr="00565C55" w:rsidRDefault="00565C55" w:rsidP="00565C5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5C55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565C55" w:rsidRPr="00565C55" w:rsidRDefault="00565C55" w:rsidP="00565C55">
      <w:pPr>
        <w:jc w:val="right"/>
        <w:rPr>
          <w:rFonts w:ascii="Times New Roman" w:hAnsi="Times New Roman" w:cs="Times New Roman"/>
          <w:sz w:val="24"/>
          <w:szCs w:val="24"/>
        </w:rPr>
      </w:pPr>
      <w:r w:rsidRPr="00565C55">
        <w:rPr>
          <w:rFonts w:ascii="Times New Roman" w:hAnsi="Times New Roman" w:cs="Times New Roman"/>
          <w:sz w:val="24"/>
          <w:szCs w:val="24"/>
        </w:rPr>
        <w:t>Директор ГКУСО ВО «Собинский СРЦН»</w:t>
      </w:r>
    </w:p>
    <w:p w:rsidR="00565C55" w:rsidRDefault="00565C55" w:rsidP="00565C55">
      <w:pPr>
        <w:jc w:val="right"/>
        <w:rPr>
          <w:rFonts w:ascii="Times New Roman" w:hAnsi="Times New Roman" w:cs="Times New Roman"/>
          <w:sz w:val="24"/>
          <w:szCs w:val="24"/>
        </w:rPr>
      </w:pPr>
      <w:r w:rsidRPr="00565C55">
        <w:rPr>
          <w:rFonts w:ascii="Times New Roman" w:hAnsi="Times New Roman" w:cs="Times New Roman"/>
          <w:sz w:val="24"/>
          <w:szCs w:val="24"/>
        </w:rPr>
        <w:t>________________ Н.В. Игнатьева</w:t>
      </w:r>
    </w:p>
    <w:p w:rsidR="00565C55" w:rsidRDefault="00565C55" w:rsidP="00565C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5C55" w:rsidRDefault="00565C55" w:rsidP="00565C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5C55" w:rsidRDefault="00565C55" w:rsidP="00565C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5C55" w:rsidRDefault="00565C55" w:rsidP="00565C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5C55" w:rsidRDefault="00565C55" w:rsidP="00565C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5C55" w:rsidRDefault="00565C55" w:rsidP="00565C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5C55" w:rsidRPr="00565C55" w:rsidRDefault="00565C55" w:rsidP="00565C55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C55">
        <w:rPr>
          <w:rFonts w:ascii="Times New Roman" w:hAnsi="Times New Roman" w:cs="Times New Roman"/>
          <w:sz w:val="28"/>
          <w:szCs w:val="28"/>
        </w:rPr>
        <w:t xml:space="preserve">План по организации внедрения профессиональных стандартов </w:t>
      </w:r>
    </w:p>
    <w:p w:rsidR="00565C55" w:rsidRDefault="00565C55" w:rsidP="00565C55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C55">
        <w:rPr>
          <w:rFonts w:ascii="Times New Roman" w:hAnsi="Times New Roman" w:cs="Times New Roman"/>
          <w:sz w:val="28"/>
          <w:szCs w:val="28"/>
        </w:rPr>
        <w:t>ГКУСО ВО «Собинский социально-реабилитационный центр для несовершеннолетних»</w:t>
      </w:r>
    </w:p>
    <w:p w:rsidR="00565C55" w:rsidRDefault="00565C55" w:rsidP="00565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C55" w:rsidRDefault="00565C55" w:rsidP="00565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C55" w:rsidRDefault="00565C55" w:rsidP="00565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C55" w:rsidRDefault="00565C55" w:rsidP="00565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C55" w:rsidRDefault="00565C55" w:rsidP="00565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C55" w:rsidRDefault="00565C55" w:rsidP="00565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C55" w:rsidRDefault="00565C55" w:rsidP="00565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C55" w:rsidRDefault="00565C55" w:rsidP="00565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C55" w:rsidRDefault="00565C55" w:rsidP="00565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C55" w:rsidRDefault="00565C55" w:rsidP="00565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C55" w:rsidRDefault="00565C55" w:rsidP="00565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C55" w:rsidRDefault="00565C55" w:rsidP="00565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C55" w:rsidRDefault="00565C55" w:rsidP="00565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C55" w:rsidRDefault="00565C55" w:rsidP="00565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C55" w:rsidRDefault="00565C55" w:rsidP="00565C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Собинка 2017</w:t>
      </w:r>
    </w:p>
    <w:p w:rsidR="00565C55" w:rsidRDefault="00565C55" w:rsidP="00565C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C55">
        <w:rPr>
          <w:rFonts w:ascii="Times New Roman" w:hAnsi="Times New Roman" w:cs="Times New Roman"/>
          <w:sz w:val="28"/>
          <w:szCs w:val="28"/>
        </w:rPr>
        <w:lastRenderedPageBreak/>
        <w:t>План по организации применения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стандартов в </w:t>
      </w:r>
      <w:r w:rsidRPr="00565C55">
        <w:rPr>
          <w:rFonts w:ascii="Times New Roman" w:hAnsi="Times New Roman" w:cs="Times New Roman"/>
          <w:sz w:val="28"/>
          <w:szCs w:val="28"/>
        </w:rPr>
        <w:t xml:space="preserve">ГКУСО ВО «Собинский социально-реабилитационный центр для несовершеннолетних»разработан </w:t>
      </w:r>
      <w:r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565C55" w:rsidRPr="00565C55" w:rsidRDefault="00565C55" w:rsidP="00565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C55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27.06.2016 г. </w:t>
      </w:r>
    </w:p>
    <w:p w:rsidR="00565C55" w:rsidRPr="00565C55" w:rsidRDefault="00565C55" w:rsidP="00565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65C55">
        <w:rPr>
          <w:rFonts w:ascii="Times New Roman" w:hAnsi="Times New Roman" w:cs="Times New Roman"/>
          <w:sz w:val="28"/>
          <w:szCs w:val="28"/>
        </w:rPr>
        <w:t xml:space="preserve">584 «Об особенностях применения профессиональных стандартов в части </w:t>
      </w:r>
    </w:p>
    <w:p w:rsidR="00565C55" w:rsidRPr="00565C55" w:rsidRDefault="00565C55" w:rsidP="00565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C55">
        <w:rPr>
          <w:rFonts w:ascii="Times New Roman" w:hAnsi="Times New Roman" w:cs="Times New Roman"/>
          <w:sz w:val="28"/>
          <w:szCs w:val="28"/>
        </w:rPr>
        <w:t xml:space="preserve">требований,   обязательных   для   применения   </w:t>
      </w:r>
      <w:proofErr w:type="gramStart"/>
      <w:r w:rsidRPr="00565C55">
        <w:rPr>
          <w:rFonts w:ascii="Times New Roman" w:hAnsi="Times New Roman" w:cs="Times New Roman"/>
          <w:sz w:val="28"/>
          <w:szCs w:val="28"/>
        </w:rPr>
        <w:t>государственными</w:t>
      </w:r>
      <w:proofErr w:type="gramEnd"/>
    </w:p>
    <w:p w:rsidR="00565C55" w:rsidRPr="00565C55" w:rsidRDefault="00565C55" w:rsidP="00565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C55">
        <w:rPr>
          <w:rFonts w:ascii="Times New Roman" w:hAnsi="Times New Roman" w:cs="Times New Roman"/>
          <w:sz w:val="28"/>
          <w:szCs w:val="28"/>
        </w:rPr>
        <w:t xml:space="preserve">внебюджетными  фондами  Российской  Федерации,  государственными  или </w:t>
      </w:r>
    </w:p>
    <w:p w:rsidR="00565C55" w:rsidRPr="00565C55" w:rsidRDefault="00565C55" w:rsidP="00565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C55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учреждениями, государственными или муниципальными </w:t>
      </w:r>
    </w:p>
    <w:p w:rsidR="00565C55" w:rsidRPr="00565C55" w:rsidRDefault="00565C55" w:rsidP="00565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C55">
        <w:rPr>
          <w:rFonts w:ascii="Times New Roman" w:hAnsi="Times New Roman" w:cs="Times New Roman"/>
          <w:sz w:val="28"/>
          <w:szCs w:val="28"/>
        </w:rPr>
        <w:t>предприятиями,   а   также   го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сударственными   корпорациями, </w:t>
      </w:r>
      <w:r w:rsidRPr="00565C55">
        <w:rPr>
          <w:rFonts w:ascii="Times New Roman" w:hAnsi="Times New Roman" w:cs="Times New Roman"/>
          <w:sz w:val="28"/>
          <w:szCs w:val="28"/>
        </w:rPr>
        <w:t>государственными  компаниями  и  хозяйс</w:t>
      </w:r>
      <w:r>
        <w:rPr>
          <w:rFonts w:ascii="Times New Roman" w:hAnsi="Times New Roman" w:cs="Times New Roman"/>
          <w:sz w:val="28"/>
          <w:szCs w:val="28"/>
        </w:rPr>
        <w:t xml:space="preserve">твенными  обществами,  более  пятидесяти </w:t>
      </w:r>
      <w:r w:rsidRPr="00565C55">
        <w:rPr>
          <w:rFonts w:ascii="Times New Roman" w:hAnsi="Times New Roman" w:cs="Times New Roman"/>
          <w:sz w:val="28"/>
          <w:szCs w:val="28"/>
        </w:rPr>
        <w:t>процентов  акций  (долей)  в  уставном  к</w:t>
      </w:r>
      <w:r>
        <w:rPr>
          <w:rFonts w:ascii="Times New Roman" w:hAnsi="Times New Roman" w:cs="Times New Roman"/>
          <w:sz w:val="28"/>
          <w:szCs w:val="28"/>
        </w:rPr>
        <w:t xml:space="preserve">апитале  которых  находится  в </w:t>
      </w:r>
      <w:r w:rsidRPr="00565C5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осударственной собственности или муниципальной собственности»</w:t>
      </w:r>
    </w:p>
    <w:p w:rsidR="00565C55" w:rsidRPr="00565C55" w:rsidRDefault="00565C55" w:rsidP="00565C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C55">
        <w:rPr>
          <w:rFonts w:ascii="Times New Roman" w:hAnsi="Times New Roman" w:cs="Times New Roman"/>
          <w:b/>
          <w:sz w:val="28"/>
          <w:szCs w:val="28"/>
        </w:rPr>
        <w:t>Цель плана:</w:t>
      </w:r>
    </w:p>
    <w:p w:rsidR="00565C55" w:rsidRPr="00565C55" w:rsidRDefault="00565C55" w:rsidP="00565C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C55">
        <w:rPr>
          <w:rFonts w:ascii="Times New Roman" w:hAnsi="Times New Roman" w:cs="Times New Roman"/>
          <w:sz w:val="28"/>
          <w:szCs w:val="28"/>
        </w:rPr>
        <w:t xml:space="preserve">определение путей внедрения профессиональных стандартов </w:t>
      </w:r>
    </w:p>
    <w:p w:rsidR="00565C55" w:rsidRPr="00565C55" w:rsidRDefault="00565C55" w:rsidP="00565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C55">
        <w:rPr>
          <w:rFonts w:ascii="Times New Roman" w:hAnsi="Times New Roman" w:cs="Times New Roman"/>
          <w:sz w:val="28"/>
          <w:szCs w:val="28"/>
        </w:rPr>
        <w:t>в ГКУСО ВО «Собинский социально-реабилитационный центр для несовершеннолетних»</w:t>
      </w:r>
    </w:p>
    <w:p w:rsidR="00565C55" w:rsidRPr="00565C55" w:rsidRDefault="00565C55" w:rsidP="00565C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плана:</w:t>
      </w:r>
    </w:p>
    <w:p w:rsidR="00565C55" w:rsidRPr="00565C55" w:rsidRDefault="00565C55" w:rsidP="00565C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C55">
        <w:rPr>
          <w:rFonts w:ascii="Times New Roman" w:hAnsi="Times New Roman" w:cs="Times New Roman"/>
          <w:sz w:val="28"/>
          <w:szCs w:val="28"/>
        </w:rPr>
        <w:t xml:space="preserve">определить  перечень  направлений  и  задач  по  внедрению </w:t>
      </w:r>
    </w:p>
    <w:p w:rsidR="00565C55" w:rsidRPr="00565C55" w:rsidRDefault="00565C55" w:rsidP="00565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C55">
        <w:rPr>
          <w:rFonts w:ascii="Times New Roman" w:hAnsi="Times New Roman" w:cs="Times New Roman"/>
          <w:sz w:val="28"/>
          <w:szCs w:val="28"/>
        </w:rPr>
        <w:t>профессиональных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65C55">
        <w:rPr>
          <w:rFonts w:ascii="Times New Roman" w:hAnsi="Times New Roman" w:cs="Times New Roman"/>
          <w:sz w:val="28"/>
          <w:szCs w:val="28"/>
        </w:rPr>
        <w:t xml:space="preserve"> ГКУСО ВО «Собинский социально-реабилитационный центр для несовершеннолетних»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5C55" w:rsidRPr="00565C55" w:rsidRDefault="00565C55" w:rsidP="00565C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C55">
        <w:rPr>
          <w:rFonts w:ascii="Times New Roman" w:hAnsi="Times New Roman" w:cs="Times New Roman"/>
          <w:sz w:val="28"/>
          <w:szCs w:val="28"/>
        </w:rPr>
        <w:t xml:space="preserve">определить сроки реализации задач и мероприятий, направленных </w:t>
      </w:r>
      <w:proofErr w:type="gramStart"/>
      <w:r w:rsidRPr="00565C5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65C55" w:rsidRPr="00565C55" w:rsidRDefault="00565C55" w:rsidP="00565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стандартов;</w:t>
      </w:r>
    </w:p>
    <w:p w:rsidR="00565C55" w:rsidRPr="00565C55" w:rsidRDefault="00565C55" w:rsidP="00565C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C55">
        <w:rPr>
          <w:rFonts w:ascii="Times New Roman" w:hAnsi="Times New Roman" w:cs="Times New Roman"/>
          <w:sz w:val="28"/>
          <w:szCs w:val="28"/>
        </w:rPr>
        <w:t xml:space="preserve">определить ответственных за реализацию мероприятий направленных </w:t>
      </w:r>
    </w:p>
    <w:p w:rsidR="00565C55" w:rsidRPr="00565C55" w:rsidRDefault="00565C55" w:rsidP="00565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внедрение стандартов;</w:t>
      </w:r>
    </w:p>
    <w:p w:rsidR="00565C55" w:rsidRDefault="00565C55" w:rsidP="00565C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C55">
        <w:rPr>
          <w:rFonts w:ascii="Times New Roman" w:hAnsi="Times New Roman" w:cs="Times New Roman"/>
          <w:sz w:val="28"/>
          <w:szCs w:val="28"/>
        </w:rPr>
        <w:t>разработать критерии реализации задач, определенных в Плане.</w:t>
      </w:r>
    </w:p>
    <w:p w:rsidR="00565C55" w:rsidRDefault="00565C55" w:rsidP="00565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C55" w:rsidRDefault="00565C55" w:rsidP="00565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C55" w:rsidRDefault="00565C55" w:rsidP="00565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C55" w:rsidRDefault="00565C55" w:rsidP="00565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C55" w:rsidRDefault="00565C55" w:rsidP="00565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C55" w:rsidRDefault="00565C55" w:rsidP="00565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C55" w:rsidRDefault="00565C55" w:rsidP="00565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C55" w:rsidRDefault="00565C55" w:rsidP="00565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C55" w:rsidRDefault="00565C55" w:rsidP="00565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C55" w:rsidRDefault="00565C55" w:rsidP="00565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7A0" w:rsidRDefault="00A727A0" w:rsidP="00565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C55" w:rsidRDefault="00565C55" w:rsidP="00565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744" w:rsidRDefault="00454744" w:rsidP="00087A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C55" w:rsidRDefault="00087A66" w:rsidP="00087A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A66">
        <w:rPr>
          <w:rFonts w:ascii="Times New Roman" w:hAnsi="Times New Roman" w:cs="Times New Roman"/>
          <w:b/>
          <w:sz w:val="28"/>
          <w:szCs w:val="28"/>
        </w:rPr>
        <w:lastRenderedPageBreak/>
        <w:t>План по организации применения профессиональных стандартов</w:t>
      </w:r>
    </w:p>
    <w:p w:rsidR="00087A66" w:rsidRDefault="00087A66" w:rsidP="00087A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14"/>
        <w:gridCol w:w="2743"/>
        <w:gridCol w:w="1689"/>
        <w:gridCol w:w="2182"/>
        <w:gridCol w:w="2343"/>
      </w:tblGrid>
      <w:tr w:rsidR="00087A66" w:rsidRPr="00087A66" w:rsidTr="00BB1764">
        <w:tc>
          <w:tcPr>
            <w:tcW w:w="614" w:type="dxa"/>
          </w:tcPr>
          <w:p w:rsidR="00087A66" w:rsidRPr="00087A66" w:rsidRDefault="00087A66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87A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7A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43" w:type="dxa"/>
          </w:tcPr>
          <w:p w:rsidR="00087A66" w:rsidRPr="00087A66" w:rsidRDefault="00087A66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66">
              <w:rPr>
                <w:rFonts w:ascii="Times New Roman" w:hAnsi="Times New Roman" w:cs="Times New Roman"/>
                <w:sz w:val="24"/>
                <w:szCs w:val="24"/>
              </w:rPr>
              <w:t xml:space="preserve"> Вид деятельности</w:t>
            </w:r>
          </w:p>
        </w:tc>
        <w:tc>
          <w:tcPr>
            <w:tcW w:w="1689" w:type="dxa"/>
          </w:tcPr>
          <w:p w:rsidR="00087A66" w:rsidRPr="00087A66" w:rsidRDefault="00087A66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6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82" w:type="dxa"/>
          </w:tcPr>
          <w:p w:rsidR="00087A66" w:rsidRPr="00087A66" w:rsidRDefault="00087A66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6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43" w:type="dxa"/>
          </w:tcPr>
          <w:p w:rsidR="00087A66" w:rsidRPr="00087A66" w:rsidRDefault="00087A66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6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об исполнении</w:t>
            </w:r>
          </w:p>
        </w:tc>
      </w:tr>
      <w:tr w:rsidR="00A570F7" w:rsidRPr="00087A66" w:rsidTr="005F0BCA">
        <w:tc>
          <w:tcPr>
            <w:tcW w:w="9571" w:type="dxa"/>
            <w:gridSpan w:val="5"/>
          </w:tcPr>
          <w:p w:rsidR="00A570F7" w:rsidRPr="00087A66" w:rsidRDefault="00A570F7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Организационно-правовое обеспечение и информационное сопровождение</w:t>
            </w:r>
          </w:p>
        </w:tc>
      </w:tr>
      <w:tr w:rsidR="00087A66" w:rsidRPr="00087A66" w:rsidTr="00BB1764">
        <w:tc>
          <w:tcPr>
            <w:tcW w:w="614" w:type="dxa"/>
          </w:tcPr>
          <w:p w:rsidR="00087A66" w:rsidRPr="00087A66" w:rsidRDefault="00087A66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3" w:type="dxa"/>
          </w:tcPr>
          <w:p w:rsidR="00087A66" w:rsidRPr="00087A66" w:rsidRDefault="00087A66" w:rsidP="00087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6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рабочей  группы </w:t>
            </w:r>
          </w:p>
          <w:p w:rsidR="00087A66" w:rsidRPr="00087A66" w:rsidRDefault="00087A66" w:rsidP="00087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66">
              <w:rPr>
                <w:rFonts w:ascii="Times New Roman" w:hAnsi="Times New Roman" w:cs="Times New Roman"/>
                <w:sz w:val="24"/>
                <w:szCs w:val="24"/>
              </w:rPr>
              <w:t xml:space="preserve">по  разработке  плана  </w:t>
            </w:r>
            <w:proofErr w:type="gramStart"/>
            <w:r w:rsidRPr="00087A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87A66" w:rsidRPr="00087A66" w:rsidRDefault="00087A66" w:rsidP="00087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применения </w:t>
            </w:r>
          </w:p>
          <w:p w:rsidR="00087A66" w:rsidRPr="00087A66" w:rsidRDefault="00087A66" w:rsidP="00087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66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</w:t>
            </w:r>
          </w:p>
        </w:tc>
        <w:tc>
          <w:tcPr>
            <w:tcW w:w="1689" w:type="dxa"/>
          </w:tcPr>
          <w:p w:rsidR="00087A66" w:rsidRPr="00087A66" w:rsidRDefault="00087A66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  <w:tc>
          <w:tcPr>
            <w:tcW w:w="2182" w:type="dxa"/>
          </w:tcPr>
          <w:p w:rsidR="00087A66" w:rsidRPr="00087A66" w:rsidRDefault="00087A66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43" w:type="dxa"/>
          </w:tcPr>
          <w:p w:rsidR="00087A66" w:rsidRPr="00087A66" w:rsidRDefault="00087A66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4547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подписанный членами рабочей группы</w:t>
            </w:r>
          </w:p>
        </w:tc>
      </w:tr>
      <w:tr w:rsidR="00087A66" w:rsidRPr="00087A66" w:rsidTr="00BB1764">
        <w:tc>
          <w:tcPr>
            <w:tcW w:w="614" w:type="dxa"/>
          </w:tcPr>
          <w:p w:rsidR="00087A66" w:rsidRPr="00087A66" w:rsidRDefault="00087A66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3" w:type="dxa"/>
          </w:tcPr>
          <w:p w:rsidR="00087A66" w:rsidRPr="00087A66" w:rsidRDefault="00454744" w:rsidP="00087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с</w:t>
            </w:r>
            <w:r w:rsidR="00087A66" w:rsidRPr="00087A66">
              <w:rPr>
                <w:rFonts w:ascii="Times New Roman" w:hAnsi="Times New Roman" w:cs="Times New Roman"/>
                <w:sz w:val="24"/>
                <w:szCs w:val="24"/>
              </w:rPr>
              <w:t xml:space="preserve">огласование  плана  </w:t>
            </w:r>
            <w:proofErr w:type="gramStart"/>
            <w:r w:rsidR="00087A66" w:rsidRPr="00087A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87A66" w:rsidRPr="00087A66" w:rsidRDefault="00087A66" w:rsidP="00087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применения </w:t>
            </w:r>
          </w:p>
          <w:p w:rsidR="00087A66" w:rsidRPr="00087A66" w:rsidRDefault="00087A66" w:rsidP="00087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6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</w:p>
          <w:p w:rsidR="00087A66" w:rsidRPr="00087A66" w:rsidRDefault="00087A66" w:rsidP="00087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66">
              <w:rPr>
                <w:rFonts w:ascii="Times New Roman" w:hAnsi="Times New Roman" w:cs="Times New Roman"/>
                <w:sz w:val="24"/>
                <w:szCs w:val="24"/>
              </w:rPr>
              <w:t>стандартов</w:t>
            </w:r>
          </w:p>
        </w:tc>
        <w:tc>
          <w:tcPr>
            <w:tcW w:w="1689" w:type="dxa"/>
          </w:tcPr>
          <w:p w:rsidR="00087A66" w:rsidRPr="00087A66" w:rsidRDefault="00087A66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26.06.2017</w:t>
            </w:r>
          </w:p>
        </w:tc>
        <w:tc>
          <w:tcPr>
            <w:tcW w:w="2182" w:type="dxa"/>
          </w:tcPr>
          <w:p w:rsidR="00087A66" w:rsidRPr="00087A66" w:rsidRDefault="00087A66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087A66" w:rsidRPr="00087A66" w:rsidRDefault="00087A66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087A66" w:rsidRPr="00087A66" w:rsidTr="00BB1764">
        <w:tc>
          <w:tcPr>
            <w:tcW w:w="614" w:type="dxa"/>
          </w:tcPr>
          <w:p w:rsidR="00087A66" w:rsidRPr="00087A66" w:rsidRDefault="00087A66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3" w:type="dxa"/>
          </w:tcPr>
          <w:p w:rsidR="00087A66" w:rsidRPr="00087A66" w:rsidRDefault="00087A66" w:rsidP="00087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6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 работников </w:t>
            </w:r>
          </w:p>
          <w:p w:rsidR="00087A66" w:rsidRPr="00087A66" w:rsidRDefault="00087A66" w:rsidP="00087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 с содержанием </w:t>
            </w:r>
            <w:proofErr w:type="gramStart"/>
            <w:r w:rsidRPr="00087A66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proofErr w:type="gramEnd"/>
          </w:p>
          <w:p w:rsidR="00087A66" w:rsidRPr="00087A66" w:rsidRDefault="00087A66" w:rsidP="00087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66">
              <w:rPr>
                <w:rFonts w:ascii="Times New Roman" w:hAnsi="Times New Roman" w:cs="Times New Roman"/>
                <w:sz w:val="24"/>
                <w:szCs w:val="24"/>
              </w:rPr>
              <w:t>стандартов</w:t>
            </w:r>
          </w:p>
        </w:tc>
        <w:tc>
          <w:tcPr>
            <w:tcW w:w="1689" w:type="dxa"/>
          </w:tcPr>
          <w:p w:rsidR="00087A66" w:rsidRPr="00087A66" w:rsidRDefault="00A727A0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2017</w:t>
            </w:r>
          </w:p>
        </w:tc>
        <w:tc>
          <w:tcPr>
            <w:tcW w:w="2182" w:type="dxa"/>
          </w:tcPr>
          <w:p w:rsidR="00087A66" w:rsidRPr="00087A66" w:rsidRDefault="00087A66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 по внедрению профессиональных стандартов</w:t>
            </w:r>
          </w:p>
        </w:tc>
        <w:tc>
          <w:tcPr>
            <w:tcW w:w="2343" w:type="dxa"/>
          </w:tcPr>
          <w:p w:rsidR="00087A66" w:rsidRPr="00087A66" w:rsidRDefault="00087A66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собрания</w:t>
            </w:r>
          </w:p>
        </w:tc>
      </w:tr>
      <w:tr w:rsidR="00087A66" w:rsidRPr="00087A66" w:rsidTr="00BB1764">
        <w:tc>
          <w:tcPr>
            <w:tcW w:w="614" w:type="dxa"/>
          </w:tcPr>
          <w:p w:rsidR="00087A66" w:rsidRPr="00087A66" w:rsidRDefault="00087A66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3" w:type="dxa"/>
          </w:tcPr>
          <w:p w:rsidR="00087A66" w:rsidRPr="00087A66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6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</w:t>
            </w:r>
          </w:p>
          <w:p w:rsidR="00087A66" w:rsidRPr="00087A66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6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</w:p>
          <w:p w:rsidR="00087A66" w:rsidRPr="00087A66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стандартах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 </w:t>
            </w:r>
            <w:r w:rsidRPr="00087A6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особенностях  применения </w:t>
            </w:r>
          </w:p>
          <w:p w:rsidR="00087A66" w:rsidRPr="00087A66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6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</w:p>
          <w:p w:rsidR="00087A66" w:rsidRPr="00087A66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66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стандартов на стенде/сайте </w:t>
            </w:r>
          </w:p>
          <w:p w:rsidR="00087A66" w:rsidRPr="00087A66" w:rsidRDefault="00087A66" w:rsidP="0008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689" w:type="dxa"/>
          </w:tcPr>
          <w:p w:rsidR="00087A66" w:rsidRPr="00087A66" w:rsidRDefault="00A570F7" w:rsidP="00A5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 2017</w:t>
            </w:r>
          </w:p>
        </w:tc>
        <w:tc>
          <w:tcPr>
            <w:tcW w:w="2182" w:type="dxa"/>
          </w:tcPr>
          <w:p w:rsidR="00087A66" w:rsidRPr="00087A66" w:rsidRDefault="00087A66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66">
              <w:rPr>
                <w:rFonts w:ascii="Times New Roman" w:hAnsi="Times New Roman" w:cs="Times New Roman"/>
                <w:sz w:val="24"/>
                <w:szCs w:val="24"/>
              </w:rPr>
              <w:t>Рабочая группа  по внедрению профессиональных стандартов</w:t>
            </w:r>
          </w:p>
        </w:tc>
        <w:tc>
          <w:tcPr>
            <w:tcW w:w="2343" w:type="dxa"/>
          </w:tcPr>
          <w:p w:rsidR="00087A66" w:rsidRPr="00087A66" w:rsidRDefault="00087A66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Размещенная информация</w:t>
            </w:r>
          </w:p>
        </w:tc>
      </w:tr>
      <w:tr w:rsidR="00087A66" w:rsidRPr="00087A66" w:rsidTr="00BB1764">
        <w:tc>
          <w:tcPr>
            <w:tcW w:w="614" w:type="dxa"/>
          </w:tcPr>
          <w:p w:rsidR="00087A66" w:rsidRPr="00087A66" w:rsidRDefault="00087A66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3" w:type="dxa"/>
          </w:tcPr>
          <w:p w:rsidR="00087A66" w:rsidRPr="00087A66" w:rsidRDefault="00087A66" w:rsidP="009F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66">
              <w:rPr>
                <w:rFonts w:ascii="Times New Roman" w:hAnsi="Times New Roman" w:cs="Times New Roman"/>
                <w:sz w:val="24"/>
                <w:szCs w:val="24"/>
              </w:rPr>
              <w:t>Формирование    плана</w:t>
            </w:r>
          </w:p>
          <w:p w:rsidR="00087A66" w:rsidRPr="00087A66" w:rsidRDefault="00087A66" w:rsidP="009F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7A66">
              <w:rPr>
                <w:rFonts w:ascii="Times New Roman" w:hAnsi="Times New Roman" w:cs="Times New Roman"/>
                <w:sz w:val="24"/>
                <w:szCs w:val="24"/>
              </w:rPr>
              <w:t xml:space="preserve">графика     аттестации </w:t>
            </w:r>
          </w:p>
          <w:p w:rsidR="00087A66" w:rsidRPr="00087A66" w:rsidRDefault="00087A66" w:rsidP="009F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6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</w:p>
          <w:p w:rsidR="00087A66" w:rsidRPr="00087A66" w:rsidRDefault="00087A66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087A66" w:rsidRPr="00087A66" w:rsidRDefault="00A570F7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</w:tc>
        <w:tc>
          <w:tcPr>
            <w:tcW w:w="2182" w:type="dxa"/>
          </w:tcPr>
          <w:p w:rsidR="00087A66" w:rsidRPr="00087A66" w:rsidRDefault="00A570F7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F7">
              <w:rPr>
                <w:rFonts w:ascii="Times New Roman" w:hAnsi="Times New Roman" w:cs="Times New Roman"/>
                <w:sz w:val="24"/>
                <w:szCs w:val="24"/>
              </w:rPr>
              <w:t>Рабочая группа  по внедрению профессиональных стандартов</w:t>
            </w:r>
          </w:p>
        </w:tc>
        <w:tc>
          <w:tcPr>
            <w:tcW w:w="2343" w:type="dxa"/>
          </w:tcPr>
          <w:p w:rsidR="00087A66" w:rsidRPr="00087A66" w:rsidRDefault="00A570F7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 аттестации</w:t>
            </w:r>
          </w:p>
        </w:tc>
      </w:tr>
      <w:tr w:rsidR="00087A66" w:rsidRPr="00087A66" w:rsidTr="00BB1764">
        <w:tc>
          <w:tcPr>
            <w:tcW w:w="614" w:type="dxa"/>
          </w:tcPr>
          <w:p w:rsidR="00087A66" w:rsidRPr="00087A66" w:rsidRDefault="00A570F7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3" w:type="dxa"/>
          </w:tcPr>
          <w:p w:rsidR="00A570F7" w:rsidRPr="00A570F7" w:rsidRDefault="00A570F7" w:rsidP="00A5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Pr="00A570F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</w:p>
          <w:p w:rsidR="00087A66" w:rsidRPr="00087A66" w:rsidRDefault="00A570F7" w:rsidP="00A5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F7">
              <w:rPr>
                <w:rFonts w:ascii="Times New Roman" w:hAnsi="Times New Roman" w:cs="Times New Roman"/>
                <w:sz w:val="24"/>
                <w:szCs w:val="24"/>
              </w:rPr>
              <w:t>о проведении аттестации</w:t>
            </w:r>
          </w:p>
        </w:tc>
        <w:tc>
          <w:tcPr>
            <w:tcW w:w="1689" w:type="dxa"/>
          </w:tcPr>
          <w:p w:rsidR="00087A66" w:rsidRPr="00087A66" w:rsidRDefault="00A570F7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месяц до срока аттестации</w:t>
            </w:r>
          </w:p>
        </w:tc>
        <w:tc>
          <w:tcPr>
            <w:tcW w:w="2182" w:type="dxa"/>
          </w:tcPr>
          <w:p w:rsidR="00087A66" w:rsidRPr="00087A66" w:rsidRDefault="00A570F7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343" w:type="dxa"/>
          </w:tcPr>
          <w:p w:rsidR="00087A66" w:rsidRPr="00087A66" w:rsidRDefault="00087A66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F7" w:rsidRPr="00087A66" w:rsidTr="00FE6781">
        <w:tc>
          <w:tcPr>
            <w:tcW w:w="9571" w:type="dxa"/>
            <w:gridSpan w:val="5"/>
          </w:tcPr>
          <w:p w:rsidR="00A570F7" w:rsidRPr="00087A66" w:rsidRDefault="00A570F7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нормативно-правовой базы</w:t>
            </w:r>
          </w:p>
        </w:tc>
      </w:tr>
      <w:tr w:rsidR="00A570F7" w:rsidRPr="00087A66" w:rsidTr="00BB1764">
        <w:tc>
          <w:tcPr>
            <w:tcW w:w="614" w:type="dxa"/>
          </w:tcPr>
          <w:p w:rsidR="00A570F7" w:rsidRPr="00087A66" w:rsidRDefault="00A570F7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3" w:type="dxa"/>
          </w:tcPr>
          <w:p w:rsidR="00A570F7" w:rsidRPr="00087A66" w:rsidRDefault="009F5888" w:rsidP="009F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перечня локальных актов учреждения, в которые необходимо внести изменения в связи с введением профессиональных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стандартов</w:t>
            </w:r>
          </w:p>
        </w:tc>
        <w:tc>
          <w:tcPr>
            <w:tcW w:w="1689" w:type="dxa"/>
          </w:tcPr>
          <w:p w:rsidR="00A570F7" w:rsidRPr="00087A66" w:rsidRDefault="00454744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Сентябрь-декабрь</w:t>
            </w:r>
            <w:r w:rsidR="009F5888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2182" w:type="dxa"/>
          </w:tcPr>
          <w:p w:rsidR="00A570F7" w:rsidRPr="00087A66" w:rsidRDefault="009F5888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88">
              <w:rPr>
                <w:rFonts w:ascii="Times New Roman" w:hAnsi="Times New Roman" w:cs="Times New Roman"/>
                <w:sz w:val="24"/>
                <w:szCs w:val="24"/>
              </w:rPr>
              <w:t>Рабочая группа  по внедрению профессиональных стандартов</w:t>
            </w:r>
          </w:p>
        </w:tc>
        <w:tc>
          <w:tcPr>
            <w:tcW w:w="2343" w:type="dxa"/>
          </w:tcPr>
          <w:p w:rsidR="00A570F7" w:rsidRPr="00087A66" w:rsidRDefault="009F5888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локальных актов</w:t>
            </w:r>
          </w:p>
        </w:tc>
      </w:tr>
      <w:tr w:rsidR="009F5888" w:rsidRPr="00087A66" w:rsidTr="00BB1764">
        <w:tc>
          <w:tcPr>
            <w:tcW w:w="614" w:type="dxa"/>
          </w:tcPr>
          <w:p w:rsidR="009F5888" w:rsidRPr="00087A66" w:rsidRDefault="009F5888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43" w:type="dxa"/>
          </w:tcPr>
          <w:p w:rsidR="009F5888" w:rsidRPr="00087A66" w:rsidRDefault="009F5888" w:rsidP="009F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локальные акты в связи с введение профессиональных стандартов</w:t>
            </w:r>
          </w:p>
        </w:tc>
        <w:tc>
          <w:tcPr>
            <w:tcW w:w="1689" w:type="dxa"/>
          </w:tcPr>
          <w:p w:rsidR="009F5888" w:rsidRPr="009F5888" w:rsidRDefault="009F5888" w:rsidP="00C2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454744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  <w:r w:rsidRPr="009F5888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2182" w:type="dxa"/>
          </w:tcPr>
          <w:p w:rsidR="009F5888" w:rsidRPr="009F5888" w:rsidRDefault="009F5888" w:rsidP="00C2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88">
              <w:rPr>
                <w:rFonts w:ascii="Times New Roman" w:hAnsi="Times New Roman" w:cs="Times New Roman"/>
                <w:sz w:val="24"/>
                <w:szCs w:val="24"/>
              </w:rPr>
              <w:t>Рабочая группа  по внедрению профессиональных стандартов</w:t>
            </w:r>
          </w:p>
        </w:tc>
        <w:tc>
          <w:tcPr>
            <w:tcW w:w="2343" w:type="dxa"/>
          </w:tcPr>
          <w:p w:rsidR="009F5888" w:rsidRPr="00087A66" w:rsidRDefault="009F5888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внесение изменений в локальные акты</w:t>
            </w:r>
          </w:p>
        </w:tc>
      </w:tr>
      <w:tr w:rsidR="009F5888" w:rsidRPr="00087A66" w:rsidTr="00BB1764">
        <w:tc>
          <w:tcPr>
            <w:tcW w:w="614" w:type="dxa"/>
          </w:tcPr>
          <w:p w:rsidR="009F5888" w:rsidRPr="00087A66" w:rsidRDefault="009F5888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3" w:type="dxa"/>
          </w:tcPr>
          <w:p w:rsidR="009F5888" w:rsidRPr="00087A66" w:rsidRDefault="009F5888" w:rsidP="00AE7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должностей учреждения. Проверка соответствия названий должностей в штатном расписании и профессиональных стандартах, корректировка при необходимости</w:t>
            </w:r>
          </w:p>
        </w:tc>
        <w:tc>
          <w:tcPr>
            <w:tcW w:w="1689" w:type="dxa"/>
          </w:tcPr>
          <w:p w:rsidR="009F5888" w:rsidRPr="009F5888" w:rsidRDefault="00454744" w:rsidP="00AC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декабрь</w:t>
            </w:r>
            <w:r w:rsidR="009F5888" w:rsidRPr="009F5888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2182" w:type="dxa"/>
          </w:tcPr>
          <w:p w:rsidR="009F5888" w:rsidRPr="009F5888" w:rsidRDefault="009F5888" w:rsidP="00AC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88">
              <w:rPr>
                <w:rFonts w:ascii="Times New Roman" w:hAnsi="Times New Roman" w:cs="Times New Roman"/>
                <w:sz w:val="24"/>
                <w:szCs w:val="24"/>
              </w:rPr>
              <w:t>Рабочая группа  по внедрению профессиональных стандартов</w:t>
            </w:r>
          </w:p>
        </w:tc>
        <w:tc>
          <w:tcPr>
            <w:tcW w:w="2343" w:type="dxa"/>
          </w:tcPr>
          <w:p w:rsidR="009F5888" w:rsidRPr="00087A66" w:rsidRDefault="009F5888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штатного расписания</w:t>
            </w:r>
          </w:p>
        </w:tc>
      </w:tr>
      <w:tr w:rsidR="00AE77E3" w:rsidRPr="00087A66" w:rsidTr="00BB1764">
        <w:tc>
          <w:tcPr>
            <w:tcW w:w="614" w:type="dxa"/>
          </w:tcPr>
          <w:p w:rsidR="00AE77E3" w:rsidRDefault="00AE77E3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3" w:type="dxa"/>
          </w:tcPr>
          <w:p w:rsidR="00AE77E3" w:rsidRDefault="00AE77E3" w:rsidP="00AE7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должностных инструкций на соответствие профессиональным стандартам, корректировка и составления новых</w:t>
            </w:r>
          </w:p>
        </w:tc>
        <w:tc>
          <w:tcPr>
            <w:tcW w:w="1689" w:type="dxa"/>
          </w:tcPr>
          <w:p w:rsidR="00AE77E3" w:rsidRPr="009F5888" w:rsidRDefault="00454744" w:rsidP="00AE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декабрь</w:t>
            </w:r>
            <w:r w:rsidR="00AE77E3" w:rsidRPr="009F5888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2182" w:type="dxa"/>
          </w:tcPr>
          <w:p w:rsidR="00AE77E3" w:rsidRPr="009F5888" w:rsidRDefault="00AE77E3" w:rsidP="00AE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88">
              <w:rPr>
                <w:rFonts w:ascii="Times New Roman" w:hAnsi="Times New Roman" w:cs="Times New Roman"/>
                <w:sz w:val="24"/>
                <w:szCs w:val="24"/>
              </w:rPr>
              <w:t>Рабочая группа  по внедрению профессиональных стандартов</w:t>
            </w:r>
          </w:p>
        </w:tc>
        <w:tc>
          <w:tcPr>
            <w:tcW w:w="2343" w:type="dxa"/>
          </w:tcPr>
          <w:p w:rsidR="00AE77E3" w:rsidRDefault="00AE77E3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соответствующие профессиональным стандартам</w:t>
            </w:r>
          </w:p>
        </w:tc>
      </w:tr>
      <w:tr w:rsidR="00AE77E3" w:rsidRPr="00087A66" w:rsidTr="00BB1764">
        <w:tc>
          <w:tcPr>
            <w:tcW w:w="614" w:type="dxa"/>
          </w:tcPr>
          <w:p w:rsidR="00AE77E3" w:rsidRDefault="00AE77E3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3" w:type="dxa"/>
          </w:tcPr>
          <w:p w:rsidR="00AE77E3" w:rsidRDefault="00AE77E3" w:rsidP="00AE7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Пересмотр действующего коллективного договора, положения об оплате труда, правил внутреннего трудового распорядка, корректировка или разработка новых</w:t>
            </w:r>
          </w:p>
        </w:tc>
        <w:tc>
          <w:tcPr>
            <w:tcW w:w="1689" w:type="dxa"/>
          </w:tcPr>
          <w:p w:rsidR="00AE77E3" w:rsidRPr="009F5888" w:rsidRDefault="00AE77E3" w:rsidP="0045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88">
              <w:rPr>
                <w:rFonts w:ascii="Times New Roman" w:hAnsi="Times New Roman" w:cs="Times New Roman"/>
                <w:sz w:val="24"/>
                <w:szCs w:val="24"/>
              </w:rPr>
              <w:t>Сентябрь- декабр</w:t>
            </w:r>
            <w:r w:rsidR="004547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5888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2182" w:type="dxa"/>
          </w:tcPr>
          <w:p w:rsidR="00AE77E3" w:rsidRPr="009F5888" w:rsidRDefault="00AE77E3" w:rsidP="00AE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88">
              <w:rPr>
                <w:rFonts w:ascii="Times New Roman" w:hAnsi="Times New Roman" w:cs="Times New Roman"/>
                <w:sz w:val="24"/>
                <w:szCs w:val="24"/>
              </w:rPr>
              <w:t>Рабочая группа  по внедрению профессиональных стандартов</w:t>
            </w:r>
          </w:p>
        </w:tc>
        <w:tc>
          <w:tcPr>
            <w:tcW w:w="2343" w:type="dxa"/>
          </w:tcPr>
          <w:p w:rsidR="00AE77E3" w:rsidRDefault="00AE77E3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коллективного договора, положения об оплате труда, правил внутреннего трудового распорядка</w:t>
            </w:r>
          </w:p>
        </w:tc>
      </w:tr>
      <w:tr w:rsidR="00AE77E3" w:rsidRPr="00087A66" w:rsidTr="00BB1764">
        <w:tc>
          <w:tcPr>
            <w:tcW w:w="614" w:type="dxa"/>
          </w:tcPr>
          <w:p w:rsidR="00AE77E3" w:rsidRDefault="00AE77E3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3" w:type="dxa"/>
          </w:tcPr>
          <w:p w:rsidR="00AE77E3" w:rsidRDefault="00AE77E3" w:rsidP="00EE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трудовых договоров с работниками </w:t>
            </w:r>
          </w:p>
        </w:tc>
        <w:tc>
          <w:tcPr>
            <w:tcW w:w="1689" w:type="dxa"/>
          </w:tcPr>
          <w:p w:rsidR="00AE77E3" w:rsidRPr="009F5888" w:rsidRDefault="00AE77E3" w:rsidP="0045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88">
              <w:rPr>
                <w:rFonts w:ascii="Times New Roman" w:hAnsi="Times New Roman" w:cs="Times New Roman"/>
                <w:sz w:val="24"/>
                <w:szCs w:val="24"/>
              </w:rPr>
              <w:t>Сентябрь- декабр</w:t>
            </w:r>
            <w:r w:rsidR="004547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5888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2182" w:type="dxa"/>
          </w:tcPr>
          <w:p w:rsidR="00AE77E3" w:rsidRPr="009F5888" w:rsidRDefault="00AE77E3" w:rsidP="00AE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88">
              <w:rPr>
                <w:rFonts w:ascii="Times New Roman" w:hAnsi="Times New Roman" w:cs="Times New Roman"/>
                <w:sz w:val="24"/>
                <w:szCs w:val="24"/>
              </w:rPr>
              <w:t>Рабочая группа  по внедрению профессиональных стандартов</w:t>
            </w:r>
          </w:p>
        </w:tc>
        <w:tc>
          <w:tcPr>
            <w:tcW w:w="2343" w:type="dxa"/>
          </w:tcPr>
          <w:p w:rsidR="00AE77E3" w:rsidRDefault="00EE29AA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на основе эффективного контракта</w:t>
            </w:r>
          </w:p>
        </w:tc>
      </w:tr>
      <w:tr w:rsidR="00EE29AA" w:rsidRPr="00087A66" w:rsidTr="006C1B98">
        <w:tc>
          <w:tcPr>
            <w:tcW w:w="9571" w:type="dxa"/>
            <w:gridSpan w:val="5"/>
          </w:tcPr>
          <w:p w:rsidR="00EE29AA" w:rsidRDefault="00EE29AA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соответствия профессионального уровня работников учреждения</w:t>
            </w:r>
          </w:p>
        </w:tc>
      </w:tr>
      <w:tr w:rsidR="00EE29AA" w:rsidRPr="00087A66" w:rsidTr="00BB1764">
        <w:tc>
          <w:tcPr>
            <w:tcW w:w="614" w:type="dxa"/>
          </w:tcPr>
          <w:p w:rsidR="00EE29AA" w:rsidRDefault="00EE29AA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43" w:type="dxa"/>
          </w:tcPr>
          <w:p w:rsidR="00EE29AA" w:rsidRDefault="00EE29AA" w:rsidP="00EE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перечня принятых профессиональных стандартов, соответствующих видам деятельности учреждения</w:t>
            </w:r>
          </w:p>
        </w:tc>
        <w:tc>
          <w:tcPr>
            <w:tcW w:w="1689" w:type="dxa"/>
          </w:tcPr>
          <w:p w:rsidR="00EE29AA" w:rsidRPr="009F5888" w:rsidRDefault="00EE29AA" w:rsidP="00AE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 2017</w:t>
            </w:r>
          </w:p>
        </w:tc>
        <w:tc>
          <w:tcPr>
            <w:tcW w:w="2182" w:type="dxa"/>
          </w:tcPr>
          <w:p w:rsidR="00EE29AA" w:rsidRPr="009F5888" w:rsidRDefault="00EE29AA" w:rsidP="00AE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AA">
              <w:rPr>
                <w:rFonts w:ascii="Times New Roman" w:hAnsi="Times New Roman" w:cs="Times New Roman"/>
                <w:sz w:val="24"/>
                <w:szCs w:val="24"/>
              </w:rPr>
              <w:t>Рабочая группа  по внедрению профессиональных стандартов</w:t>
            </w:r>
          </w:p>
        </w:tc>
        <w:tc>
          <w:tcPr>
            <w:tcW w:w="2343" w:type="dxa"/>
          </w:tcPr>
          <w:p w:rsidR="00EE29AA" w:rsidRDefault="00EE29AA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перечня должностей имеющихся в учреждении и соответствующих им профессиональным стандартам</w:t>
            </w:r>
          </w:p>
        </w:tc>
      </w:tr>
      <w:tr w:rsidR="00EE29AA" w:rsidRPr="00087A66" w:rsidTr="00BB1764">
        <w:tc>
          <w:tcPr>
            <w:tcW w:w="614" w:type="dxa"/>
          </w:tcPr>
          <w:p w:rsidR="00EE29AA" w:rsidRDefault="00EE29AA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3" w:type="dxa"/>
          </w:tcPr>
          <w:p w:rsidR="00EE29AA" w:rsidRDefault="00EE29AA" w:rsidP="00BB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 наименований должностей работников с наименованием должностей из профессиональных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стандартов  и квалификационных справочников </w:t>
            </w:r>
          </w:p>
        </w:tc>
        <w:tc>
          <w:tcPr>
            <w:tcW w:w="1689" w:type="dxa"/>
          </w:tcPr>
          <w:p w:rsidR="00EE29AA" w:rsidRPr="009F5888" w:rsidRDefault="00EE29AA" w:rsidP="00AE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Октябрь-декабрь 2017</w:t>
            </w:r>
          </w:p>
        </w:tc>
        <w:tc>
          <w:tcPr>
            <w:tcW w:w="2182" w:type="dxa"/>
          </w:tcPr>
          <w:p w:rsidR="00EE29AA" w:rsidRPr="009F5888" w:rsidRDefault="00EE29AA" w:rsidP="00AE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AA">
              <w:rPr>
                <w:rFonts w:ascii="Times New Roman" w:hAnsi="Times New Roman" w:cs="Times New Roman"/>
                <w:sz w:val="24"/>
                <w:szCs w:val="24"/>
              </w:rPr>
              <w:t>Рабочая группа  по внедрению профессиональных стандартов</w:t>
            </w:r>
          </w:p>
        </w:tc>
        <w:tc>
          <w:tcPr>
            <w:tcW w:w="2343" w:type="dxa"/>
          </w:tcPr>
          <w:p w:rsidR="00EE29AA" w:rsidRDefault="00470BF7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списка расхождений и наименование должностей. Оформление протокола рабочей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группы.</w:t>
            </w:r>
          </w:p>
        </w:tc>
      </w:tr>
      <w:tr w:rsidR="00470BF7" w:rsidRPr="00087A66" w:rsidTr="00BB1764">
        <w:tc>
          <w:tcPr>
            <w:tcW w:w="614" w:type="dxa"/>
          </w:tcPr>
          <w:p w:rsidR="00470BF7" w:rsidRDefault="00470BF7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43" w:type="dxa"/>
          </w:tcPr>
          <w:p w:rsidR="00470BF7" w:rsidRDefault="00470BF7" w:rsidP="00BB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функционала работников, представленного в  должностных инструкциях и других кадровых документах с требованиями к должности, описанной в Стандарте</w:t>
            </w:r>
          </w:p>
        </w:tc>
        <w:tc>
          <w:tcPr>
            <w:tcW w:w="1689" w:type="dxa"/>
          </w:tcPr>
          <w:p w:rsidR="00470BF7" w:rsidRPr="009F5888" w:rsidRDefault="00470BF7" w:rsidP="00AE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 2017</w:t>
            </w:r>
          </w:p>
        </w:tc>
        <w:tc>
          <w:tcPr>
            <w:tcW w:w="2182" w:type="dxa"/>
          </w:tcPr>
          <w:p w:rsidR="00470BF7" w:rsidRPr="009F5888" w:rsidRDefault="00470BF7" w:rsidP="00AE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AA">
              <w:rPr>
                <w:rFonts w:ascii="Times New Roman" w:hAnsi="Times New Roman" w:cs="Times New Roman"/>
                <w:sz w:val="24"/>
                <w:szCs w:val="24"/>
              </w:rPr>
              <w:t>Рабочая группа  по внедрению профессиональных стандартов</w:t>
            </w:r>
          </w:p>
        </w:tc>
        <w:tc>
          <w:tcPr>
            <w:tcW w:w="2343" w:type="dxa"/>
          </w:tcPr>
          <w:p w:rsidR="00470BF7" w:rsidRDefault="00470BF7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функционала работников и соответствующих им профессиональных стандартов</w:t>
            </w:r>
          </w:p>
        </w:tc>
      </w:tr>
      <w:tr w:rsidR="00D8002E" w:rsidRPr="00087A66" w:rsidTr="00BB1764">
        <w:tc>
          <w:tcPr>
            <w:tcW w:w="614" w:type="dxa"/>
          </w:tcPr>
          <w:p w:rsidR="00D8002E" w:rsidRDefault="00D8002E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43" w:type="dxa"/>
          </w:tcPr>
          <w:p w:rsidR="00D8002E" w:rsidRPr="00470BF7" w:rsidRDefault="00D8002E" w:rsidP="00470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соответствия </w:t>
            </w:r>
            <w:r w:rsidRPr="00470BF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 работников </w:t>
            </w:r>
          </w:p>
          <w:p w:rsidR="00D8002E" w:rsidRPr="00470BF7" w:rsidRDefault="00D8002E" w:rsidP="00470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proofErr w:type="gramStart"/>
            <w:r w:rsidRPr="00470B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8002E" w:rsidRPr="00470BF7" w:rsidRDefault="00D8002E" w:rsidP="00470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требованиями, установленными </w:t>
            </w:r>
            <w:proofErr w:type="gramStart"/>
            <w:r w:rsidRPr="00470B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8002E" w:rsidRPr="00470BF7" w:rsidRDefault="00D8002E" w:rsidP="00470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</w:p>
          <w:p w:rsidR="00D8002E" w:rsidRPr="00470BF7" w:rsidRDefault="00D8002E" w:rsidP="00470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0BF7">
              <w:rPr>
                <w:rFonts w:ascii="Times New Roman" w:hAnsi="Times New Roman" w:cs="Times New Roman"/>
                <w:sz w:val="24"/>
                <w:szCs w:val="24"/>
              </w:rPr>
              <w:t>стандартах</w:t>
            </w:r>
            <w:proofErr w:type="gramEnd"/>
            <w:r w:rsidRPr="00470B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002E" w:rsidRPr="00470BF7" w:rsidRDefault="00D8002E" w:rsidP="00470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  перечня </w:t>
            </w:r>
          </w:p>
          <w:p w:rsidR="00D8002E" w:rsidRPr="00470BF7" w:rsidRDefault="00D8002E" w:rsidP="00470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</w:p>
          <w:p w:rsidR="00D8002E" w:rsidRPr="00470BF7" w:rsidRDefault="00D8002E" w:rsidP="00470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квалификационными</w:t>
            </w:r>
            <w:proofErr w:type="gramEnd"/>
          </w:p>
          <w:p w:rsidR="00D8002E" w:rsidRDefault="00D8002E" w:rsidP="00470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требованиями.</w:t>
            </w:r>
          </w:p>
        </w:tc>
        <w:tc>
          <w:tcPr>
            <w:tcW w:w="1689" w:type="dxa"/>
          </w:tcPr>
          <w:p w:rsidR="00D8002E" w:rsidRPr="009F5888" w:rsidRDefault="00D8002E" w:rsidP="00AE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 2017</w:t>
            </w:r>
          </w:p>
        </w:tc>
        <w:tc>
          <w:tcPr>
            <w:tcW w:w="2182" w:type="dxa"/>
          </w:tcPr>
          <w:p w:rsidR="00D8002E" w:rsidRPr="009F5888" w:rsidRDefault="00D8002E" w:rsidP="00AE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AA">
              <w:rPr>
                <w:rFonts w:ascii="Times New Roman" w:hAnsi="Times New Roman" w:cs="Times New Roman"/>
                <w:sz w:val="24"/>
                <w:szCs w:val="24"/>
              </w:rPr>
              <w:t>Рабочая группа  по внедрению профессиональных стандартов</w:t>
            </w:r>
          </w:p>
        </w:tc>
        <w:tc>
          <w:tcPr>
            <w:tcW w:w="2343" w:type="dxa"/>
          </w:tcPr>
          <w:p w:rsidR="00D8002E" w:rsidRDefault="00D8002E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работников соответствующих квалификационным требованиям</w:t>
            </w:r>
          </w:p>
        </w:tc>
      </w:tr>
      <w:tr w:rsidR="00D8002E" w:rsidRPr="00087A66" w:rsidTr="00773FEB">
        <w:tc>
          <w:tcPr>
            <w:tcW w:w="9571" w:type="dxa"/>
            <w:gridSpan w:val="5"/>
          </w:tcPr>
          <w:p w:rsidR="00D8002E" w:rsidRDefault="00D8002E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компетенций. Обучение.</w:t>
            </w:r>
          </w:p>
        </w:tc>
      </w:tr>
      <w:tr w:rsidR="00EE29AA" w:rsidRPr="00087A66" w:rsidTr="00BB1764">
        <w:tc>
          <w:tcPr>
            <w:tcW w:w="614" w:type="dxa"/>
          </w:tcPr>
          <w:p w:rsidR="00EE29AA" w:rsidRDefault="00D8002E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43" w:type="dxa"/>
          </w:tcPr>
          <w:p w:rsidR="00BB1764" w:rsidRPr="00BB1764" w:rsidRDefault="00BB1764" w:rsidP="00BB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маркетинга </w:t>
            </w:r>
          </w:p>
          <w:p w:rsidR="00BB1764" w:rsidRPr="00BB1764" w:rsidRDefault="00BB1764" w:rsidP="00BB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64">
              <w:rPr>
                <w:rFonts w:ascii="Times New Roman" w:hAnsi="Times New Roman" w:cs="Times New Roman"/>
                <w:sz w:val="24"/>
                <w:szCs w:val="24"/>
              </w:rPr>
              <w:t xml:space="preserve">рынка   </w:t>
            </w:r>
            <w:proofErr w:type="gramStart"/>
            <w:r w:rsidRPr="00BB1764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  <w:p w:rsidR="00BB1764" w:rsidRPr="00BB1764" w:rsidRDefault="00BB1764" w:rsidP="00BB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64">
              <w:rPr>
                <w:rFonts w:ascii="Times New Roman" w:hAnsi="Times New Roman" w:cs="Times New Roman"/>
                <w:sz w:val="24"/>
                <w:szCs w:val="24"/>
              </w:rPr>
              <w:t xml:space="preserve">услуг  для  определения </w:t>
            </w:r>
          </w:p>
          <w:p w:rsidR="00BB1764" w:rsidRPr="00BB1764" w:rsidRDefault="00BB1764" w:rsidP="00BB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64">
              <w:rPr>
                <w:rFonts w:ascii="Times New Roman" w:hAnsi="Times New Roman" w:cs="Times New Roman"/>
                <w:sz w:val="24"/>
                <w:szCs w:val="24"/>
              </w:rPr>
              <w:t xml:space="preserve">площадок  для  обучения </w:t>
            </w:r>
          </w:p>
          <w:p w:rsidR="00EE29AA" w:rsidRDefault="00BB1764" w:rsidP="00BB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</w:tc>
        <w:tc>
          <w:tcPr>
            <w:tcW w:w="1689" w:type="dxa"/>
          </w:tcPr>
          <w:p w:rsidR="00EE29AA" w:rsidRPr="009F5888" w:rsidRDefault="00BB1764" w:rsidP="00AE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 2017</w:t>
            </w:r>
          </w:p>
        </w:tc>
        <w:tc>
          <w:tcPr>
            <w:tcW w:w="2182" w:type="dxa"/>
          </w:tcPr>
          <w:p w:rsidR="00EE29AA" w:rsidRPr="009F5888" w:rsidRDefault="00BB1764" w:rsidP="00AE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64">
              <w:rPr>
                <w:rFonts w:ascii="Times New Roman" w:hAnsi="Times New Roman" w:cs="Times New Roman"/>
                <w:sz w:val="24"/>
                <w:szCs w:val="24"/>
              </w:rPr>
              <w:t>Рабочая группа  по внедрению профессиональных стандартов</w:t>
            </w:r>
          </w:p>
        </w:tc>
        <w:tc>
          <w:tcPr>
            <w:tcW w:w="2343" w:type="dxa"/>
          </w:tcPr>
          <w:p w:rsidR="00EE29AA" w:rsidRDefault="00BB1764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образовательных учреждений для осуществления обучения </w:t>
            </w:r>
          </w:p>
        </w:tc>
      </w:tr>
      <w:tr w:rsidR="00BB1764" w:rsidRPr="00087A66" w:rsidTr="00BB1764">
        <w:tc>
          <w:tcPr>
            <w:tcW w:w="614" w:type="dxa"/>
          </w:tcPr>
          <w:p w:rsidR="00BB1764" w:rsidRDefault="00BB1764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3" w:type="dxa"/>
          </w:tcPr>
          <w:p w:rsidR="00BB1764" w:rsidRPr="00BB1764" w:rsidRDefault="00BB1764" w:rsidP="00BB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работников с выявленными несоответствиям</w:t>
            </w:r>
            <w:r w:rsidR="00A727A0">
              <w:rPr>
                <w:rFonts w:ascii="Times New Roman" w:hAnsi="Times New Roman" w:cs="Times New Roman"/>
                <w:sz w:val="24"/>
                <w:szCs w:val="24"/>
              </w:rPr>
              <w:t>и: разработка и утверждение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обучения с учетом требований профессиональных стандартов </w:t>
            </w:r>
          </w:p>
        </w:tc>
        <w:tc>
          <w:tcPr>
            <w:tcW w:w="1689" w:type="dxa"/>
          </w:tcPr>
          <w:p w:rsidR="00BB1764" w:rsidRPr="009F5888" w:rsidRDefault="00BB1764" w:rsidP="00AE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 2017</w:t>
            </w:r>
          </w:p>
        </w:tc>
        <w:tc>
          <w:tcPr>
            <w:tcW w:w="2182" w:type="dxa"/>
          </w:tcPr>
          <w:p w:rsidR="00BB1764" w:rsidRPr="009F5888" w:rsidRDefault="00BB1764" w:rsidP="00AE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64">
              <w:rPr>
                <w:rFonts w:ascii="Times New Roman" w:hAnsi="Times New Roman" w:cs="Times New Roman"/>
                <w:sz w:val="24"/>
                <w:szCs w:val="24"/>
              </w:rPr>
              <w:t>Рабочая группа  по внедрению профессиональных ст</w:t>
            </w:r>
            <w:bookmarkStart w:id="0" w:name="_GoBack"/>
            <w:bookmarkEnd w:id="0"/>
            <w:r w:rsidRPr="00BB1764">
              <w:rPr>
                <w:rFonts w:ascii="Times New Roman" w:hAnsi="Times New Roman" w:cs="Times New Roman"/>
                <w:sz w:val="24"/>
                <w:szCs w:val="24"/>
              </w:rPr>
              <w:t>андартов</w:t>
            </w:r>
          </w:p>
        </w:tc>
        <w:tc>
          <w:tcPr>
            <w:tcW w:w="2343" w:type="dxa"/>
          </w:tcPr>
          <w:p w:rsidR="00BB1764" w:rsidRDefault="00BB1764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работников для проведения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повышению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и профессиональной переподготовке в соответствии с профессиональными стандартами.</w:t>
            </w:r>
          </w:p>
        </w:tc>
      </w:tr>
      <w:tr w:rsidR="00BB1764" w:rsidRPr="00087A66" w:rsidTr="00BB1764">
        <w:tc>
          <w:tcPr>
            <w:tcW w:w="614" w:type="dxa"/>
          </w:tcPr>
          <w:p w:rsidR="00BB1764" w:rsidRDefault="00BB1764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43" w:type="dxa"/>
          </w:tcPr>
          <w:p w:rsidR="00BB1764" w:rsidRDefault="00BB1764" w:rsidP="00BB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поведение процедуры самооценки сотрудниками своей квалификации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уровнями профессионального стандарта</w:t>
            </w:r>
          </w:p>
        </w:tc>
        <w:tc>
          <w:tcPr>
            <w:tcW w:w="1689" w:type="dxa"/>
          </w:tcPr>
          <w:p w:rsidR="00BB1764" w:rsidRPr="009F5888" w:rsidRDefault="00BB1764" w:rsidP="00AE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ноябрь-декабрь 2017</w:t>
            </w:r>
          </w:p>
        </w:tc>
        <w:tc>
          <w:tcPr>
            <w:tcW w:w="2182" w:type="dxa"/>
          </w:tcPr>
          <w:p w:rsidR="00BB1764" w:rsidRPr="009F5888" w:rsidRDefault="00BB1764" w:rsidP="00AE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64">
              <w:rPr>
                <w:rFonts w:ascii="Times New Roman" w:hAnsi="Times New Roman" w:cs="Times New Roman"/>
                <w:sz w:val="24"/>
                <w:szCs w:val="24"/>
              </w:rPr>
              <w:t>Рабочая группа  по внедрению профессиональных стандартов</w:t>
            </w:r>
          </w:p>
        </w:tc>
        <w:tc>
          <w:tcPr>
            <w:tcW w:w="2343" w:type="dxa"/>
          </w:tcPr>
          <w:p w:rsidR="00BB1764" w:rsidRDefault="00BB1764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B1764" w:rsidRPr="00087A66" w:rsidTr="00BB1764">
        <w:tc>
          <w:tcPr>
            <w:tcW w:w="614" w:type="dxa"/>
          </w:tcPr>
          <w:p w:rsidR="00BB1764" w:rsidRDefault="00BB1764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743" w:type="dxa"/>
          </w:tcPr>
          <w:p w:rsidR="00BB1764" w:rsidRDefault="00BB1764" w:rsidP="00BB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заседание аттестационной комиссии для установления уровня соответствия занимаемой должности</w:t>
            </w:r>
          </w:p>
        </w:tc>
        <w:tc>
          <w:tcPr>
            <w:tcW w:w="1689" w:type="dxa"/>
          </w:tcPr>
          <w:p w:rsidR="00BB1764" w:rsidRDefault="00BB1764" w:rsidP="00AE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2182" w:type="dxa"/>
          </w:tcPr>
          <w:p w:rsidR="00BB1764" w:rsidRPr="00BB1764" w:rsidRDefault="00BB1764" w:rsidP="00AE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  <w:tc>
          <w:tcPr>
            <w:tcW w:w="2343" w:type="dxa"/>
          </w:tcPr>
          <w:p w:rsidR="00BB1764" w:rsidRDefault="00642355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642355" w:rsidRPr="00087A66" w:rsidTr="00BB1764">
        <w:tc>
          <w:tcPr>
            <w:tcW w:w="614" w:type="dxa"/>
          </w:tcPr>
          <w:p w:rsidR="00642355" w:rsidRDefault="00642355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43" w:type="dxa"/>
          </w:tcPr>
          <w:p w:rsidR="00642355" w:rsidRPr="00642355" w:rsidRDefault="00642355" w:rsidP="0064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5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</w:p>
          <w:p w:rsidR="00642355" w:rsidRPr="00642355" w:rsidRDefault="00642355" w:rsidP="0064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4235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учреждениями, </w:t>
            </w:r>
          </w:p>
          <w:p w:rsidR="00642355" w:rsidRPr="00642355" w:rsidRDefault="00642355" w:rsidP="0064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5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осуществляющими </w:t>
            </w:r>
          </w:p>
          <w:p w:rsidR="00642355" w:rsidRPr="00642355" w:rsidRDefault="00642355" w:rsidP="0064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5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</w:t>
            </w:r>
          </w:p>
          <w:p w:rsidR="00642355" w:rsidRPr="00642355" w:rsidRDefault="00642355" w:rsidP="0064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4235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профессиональную </w:t>
            </w:r>
          </w:p>
          <w:p w:rsidR="00642355" w:rsidRPr="00642355" w:rsidRDefault="00642355" w:rsidP="0064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переподготовку  кадров  по </w:t>
            </w:r>
            <w:r w:rsidRPr="0064235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642355" w:rsidRPr="00642355" w:rsidRDefault="00642355" w:rsidP="0064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 планов </w:t>
            </w:r>
            <w:r w:rsidRPr="00642355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</w:p>
          <w:p w:rsidR="00642355" w:rsidRPr="00642355" w:rsidRDefault="00642355" w:rsidP="0064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5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</w:p>
          <w:p w:rsidR="00642355" w:rsidRPr="00642355" w:rsidRDefault="00642355" w:rsidP="0064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55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и  плана </w:t>
            </w:r>
          </w:p>
          <w:p w:rsidR="00642355" w:rsidRPr="00642355" w:rsidRDefault="00642355" w:rsidP="0064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5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 с  учетом </w:t>
            </w:r>
          </w:p>
          <w:p w:rsidR="00642355" w:rsidRPr="00642355" w:rsidRDefault="00642355" w:rsidP="0064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r w:rsidRPr="0064235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</w:p>
          <w:p w:rsidR="00642355" w:rsidRDefault="00642355" w:rsidP="0064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55">
              <w:rPr>
                <w:rFonts w:ascii="Times New Roman" w:hAnsi="Times New Roman" w:cs="Times New Roman"/>
                <w:sz w:val="24"/>
                <w:szCs w:val="24"/>
              </w:rPr>
              <w:t>стандартов</w:t>
            </w:r>
          </w:p>
        </w:tc>
        <w:tc>
          <w:tcPr>
            <w:tcW w:w="1689" w:type="dxa"/>
          </w:tcPr>
          <w:p w:rsidR="00642355" w:rsidRDefault="00642355" w:rsidP="00AE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2182" w:type="dxa"/>
          </w:tcPr>
          <w:p w:rsidR="00642355" w:rsidRDefault="00642355" w:rsidP="00AE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55">
              <w:rPr>
                <w:rFonts w:ascii="Times New Roman" w:hAnsi="Times New Roman" w:cs="Times New Roman"/>
                <w:sz w:val="24"/>
                <w:szCs w:val="24"/>
              </w:rPr>
              <w:t>Рабочая группа  по внедрению профессиональных стандартов</w:t>
            </w:r>
          </w:p>
        </w:tc>
        <w:tc>
          <w:tcPr>
            <w:tcW w:w="2343" w:type="dxa"/>
          </w:tcPr>
          <w:p w:rsidR="00642355" w:rsidRDefault="00642355" w:rsidP="0008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договора.</w:t>
            </w:r>
          </w:p>
        </w:tc>
      </w:tr>
    </w:tbl>
    <w:p w:rsidR="00087A66" w:rsidRPr="00087A66" w:rsidRDefault="00087A66" w:rsidP="00087A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7A66" w:rsidRPr="00087A66" w:rsidSect="000B179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17CF1"/>
    <w:multiLevelType w:val="hybridMultilevel"/>
    <w:tmpl w:val="8F761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590F"/>
    <w:rsid w:val="00087A66"/>
    <w:rsid w:val="000B1794"/>
    <w:rsid w:val="00360892"/>
    <w:rsid w:val="00387CE4"/>
    <w:rsid w:val="00454744"/>
    <w:rsid w:val="00470BF7"/>
    <w:rsid w:val="00565C55"/>
    <w:rsid w:val="00642355"/>
    <w:rsid w:val="0064590F"/>
    <w:rsid w:val="009F5888"/>
    <w:rsid w:val="00A570F7"/>
    <w:rsid w:val="00A727A0"/>
    <w:rsid w:val="00AE77E3"/>
    <w:rsid w:val="00BB1764"/>
    <w:rsid w:val="00C513BE"/>
    <w:rsid w:val="00D8002E"/>
    <w:rsid w:val="00EE2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C55"/>
    <w:pPr>
      <w:ind w:left="720"/>
      <w:contextualSpacing/>
    </w:pPr>
  </w:style>
  <w:style w:type="table" w:styleId="a4">
    <w:name w:val="Table Grid"/>
    <w:basedOn w:val="a1"/>
    <w:uiPriority w:val="59"/>
    <w:rsid w:val="0008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C55"/>
    <w:pPr>
      <w:ind w:left="720"/>
      <w:contextualSpacing/>
    </w:pPr>
  </w:style>
  <w:style w:type="table" w:styleId="a4">
    <w:name w:val="Table Grid"/>
    <w:basedOn w:val="a1"/>
    <w:uiPriority w:val="59"/>
    <w:rsid w:val="0008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Usde</cp:lastModifiedBy>
  <cp:revision>2</cp:revision>
  <cp:lastPrinted>2017-07-18T11:00:00Z</cp:lastPrinted>
  <dcterms:created xsi:type="dcterms:W3CDTF">2017-07-25T12:44:00Z</dcterms:created>
  <dcterms:modified xsi:type="dcterms:W3CDTF">2017-07-25T12:44:00Z</dcterms:modified>
</cp:coreProperties>
</file>