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33" w:rsidRDefault="00107B33" w:rsidP="00107B33">
      <w:pPr>
        <w:spacing w:after="0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hAnsi="Times New Roman" w:cs="Times New Roman"/>
          <w:b/>
          <w:i/>
          <w:color w:val="FF0000"/>
          <w:u w:val="single"/>
        </w:rPr>
        <w:t>Меры безопасности по предупреждению отравления бытовым газом:</w:t>
      </w:r>
    </w:p>
    <w:p w:rsidR="00107B33" w:rsidRPr="00C93E7D" w:rsidRDefault="00107B33" w:rsidP="00107B33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>Не находитесь длительное время на кухне при включенном газе</w:t>
      </w:r>
      <w:r w:rsidR="00C93E7D">
        <w:rPr>
          <w:rFonts w:ascii="Times New Roman" w:hAnsi="Times New Roman" w:cs="Times New Roman"/>
        </w:rPr>
        <w:t>;</w:t>
      </w:r>
    </w:p>
    <w:p w:rsidR="00C93E7D" w:rsidRPr="00C93E7D" w:rsidRDefault="00C93E7D" w:rsidP="00107B33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>Не разрешайте детям играть или делать уроки на кухне;</w:t>
      </w:r>
    </w:p>
    <w:p w:rsidR="00C93E7D" w:rsidRPr="00C93E7D" w:rsidRDefault="00C93E7D" w:rsidP="00107B33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>Не обогревайте квартиры газом;</w:t>
      </w:r>
    </w:p>
    <w:p w:rsidR="00C93E7D" w:rsidRPr="00C93E7D" w:rsidRDefault="00C93E7D" w:rsidP="00107B33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>Не открывайте максимально газовые краны;</w:t>
      </w:r>
    </w:p>
    <w:p w:rsidR="00C93E7D" w:rsidRPr="00C93E7D" w:rsidRDefault="00C93E7D" w:rsidP="00107B33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color w:val="FF000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4DA06" wp14:editId="67DCF816">
                <wp:simplePos x="0" y="0"/>
                <wp:positionH relativeFrom="column">
                  <wp:posOffset>5019675</wp:posOffset>
                </wp:positionH>
                <wp:positionV relativeFrom="paragraph">
                  <wp:posOffset>323850</wp:posOffset>
                </wp:positionV>
                <wp:extent cx="1828800" cy="136080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98C" w:rsidRPr="0084498C" w:rsidRDefault="0084498C" w:rsidP="008449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E7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ПРАВИЛА БЕЗОПАСНОСТИ ПРИ</w:t>
                            </w:r>
                            <w:r w:rsidRPr="0084498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ИСПОЛЬЗОВАНИИ ГАЗОВОГО</w:t>
                            </w:r>
                          </w:p>
                          <w:p w:rsidR="0084498C" w:rsidRPr="0084498C" w:rsidRDefault="0084498C" w:rsidP="0084498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498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5.25pt;margin-top:25.5pt;width:2in;height:107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" filled="f" stroked="f">
                <v:fill o:detectmouseclick="t"/>
                <v:textbox>
                  <w:txbxContent>
                    <w:p w:rsidR="0084498C" w:rsidRPr="0084498C" w:rsidRDefault="0084498C" w:rsidP="008449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E7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ПРАВИЛА БЕЗОПАСНОСТИ ПРИ</w:t>
                      </w:r>
                      <w:r w:rsidRPr="0084498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ИСПОЛЬЗОВАНИИ ГАЗОВОГО</w:t>
                      </w:r>
                    </w:p>
                    <w:p w:rsidR="0084498C" w:rsidRPr="0084498C" w:rsidRDefault="0084498C" w:rsidP="0084498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498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ОБОРУДОВАНИЯ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Следите за цветом пламени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желтый цвет пламени свидетельствует о неисправности горелки);</w:t>
      </w:r>
    </w:p>
    <w:p w:rsidR="00C93E7D" w:rsidRPr="00C93E7D" w:rsidRDefault="00C93E7D" w:rsidP="00107B33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>Не оставляйте горящие газовые приборы без присмотра;</w:t>
      </w:r>
    </w:p>
    <w:p w:rsidR="00C93E7D" w:rsidRPr="00C93E7D" w:rsidRDefault="00C93E7D" w:rsidP="00107B33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>Во время пользования газовой плитой откройте форточки, а дверь кухни закройте;</w:t>
      </w:r>
    </w:p>
    <w:p w:rsidR="00C93E7D" w:rsidRPr="00C93E7D" w:rsidRDefault="00C93E7D" w:rsidP="00107B33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>После выключения газа проветрите кухню в течение 15-2</w:t>
      </w:r>
      <w:r w:rsidR="00023B3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минут;</w:t>
      </w:r>
    </w:p>
    <w:p w:rsidR="00C93E7D" w:rsidRDefault="00C93E7D" w:rsidP="00C93E7D">
      <w:pPr>
        <w:pStyle w:val="ac"/>
        <w:spacing w:after="0"/>
        <w:rPr>
          <w:rFonts w:ascii="Times New Roman" w:hAnsi="Times New Roman" w:cs="Times New Roman"/>
        </w:rPr>
      </w:pPr>
    </w:p>
    <w:p w:rsidR="00C93E7D" w:rsidRDefault="00C93E7D" w:rsidP="00C93E7D">
      <w:pPr>
        <w:pStyle w:val="ac"/>
        <w:spacing w:after="0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hAnsi="Times New Roman" w:cs="Times New Roman"/>
          <w:b/>
          <w:i/>
          <w:color w:val="FF0000"/>
          <w:u w:val="single"/>
        </w:rPr>
        <w:t>Оказание первой помощи пострадавшим при отравлении бытовым газом.</w:t>
      </w:r>
    </w:p>
    <w:p w:rsidR="00044E9D" w:rsidRDefault="00C93E7D" w:rsidP="00842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 w:rsidR="00023B37">
        <w:rPr>
          <w:rFonts w:ascii="Times New Roman" w:hAnsi="Times New Roman" w:cs="Times New Roman"/>
          <w:color w:val="FF0000"/>
        </w:rPr>
        <w:t xml:space="preserve">  </w:t>
      </w:r>
      <w:r w:rsidR="00023B37">
        <w:rPr>
          <w:rFonts w:ascii="Times New Roman" w:hAnsi="Times New Roman" w:cs="Times New Roman"/>
        </w:rPr>
        <w:t>Большую опасность в быту представляет бытовой газ, который с воздухом может образовывать взрывопожарную смесь. При его неполном сгорании выделяется окись углерода (угарный газ),  сернистые соединения и другие побочные продукты, образующиеся при горении.</w:t>
      </w:r>
    </w:p>
    <w:p w:rsidR="00023B37" w:rsidRDefault="00023B37" w:rsidP="00842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 вдыхании этих продуктов человек может получить острое отравление и даже со смертельным исходом.</w:t>
      </w:r>
    </w:p>
    <w:p w:rsidR="00964ECB" w:rsidRDefault="00023B37" w:rsidP="00964ECB">
      <w:pPr>
        <w:spacing w:after="0"/>
        <w:rPr>
          <w:rFonts w:ascii="Times New Roman" w:hAnsi="Times New Roman" w:cs="Times New Roman"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</w:rPr>
        <w:t xml:space="preserve">  При отравлении бытовым газом пострадавшего вынести на свежий воздух и положить его так, чт</w:t>
      </w:r>
      <w:r w:rsidR="00964ECB">
        <w:rPr>
          <w:rFonts w:ascii="Times New Roman" w:hAnsi="Times New Roman" w:cs="Times New Roman"/>
        </w:rPr>
        <w:t xml:space="preserve">обы его голова находилась ниже ног. Вызвать скорую помощь по телефону </w:t>
      </w:r>
      <w:r w:rsidR="00964ECB" w:rsidRPr="00023B37">
        <w:rPr>
          <w:rFonts w:ascii="Times New Roman" w:hAnsi="Times New Roman" w:cs="Times New Roman"/>
          <w:b/>
          <w:color w:val="FF0000"/>
        </w:rPr>
        <w:t>«03» или «112»</w:t>
      </w:r>
      <w:r w:rsidR="00964ECB" w:rsidRPr="00023B37">
        <w:rPr>
          <w:rFonts w:ascii="Times New Roman" w:hAnsi="Times New Roman" w:cs="Times New Roman"/>
          <w:noProof/>
          <w:color w:val="000000" w:themeColor="text1"/>
          <w:lang w:eastAsia="ru-RU"/>
        </w:rPr>
        <w:t xml:space="preserve"> </w:t>
      </w:r>
    </w:p>
    <w:p w:rsidR="00964ECB" w:rsidRDefault="00964ECB" w:rsidP="00964ECB">
      <w:pPr>
        <w:spacing w:after="0"/>
        <w:rPr>
          <w:rFonts w:ascii="Times New Roman" w:hAnsi="Times New Roman" w:cs="Times New Roman"/>
          <w:noProof/>
          <w:color w:val="000000" w:themeColor="text1"/>
          <w:lang w:eastAsia="ru-RU"/>
        </w:rPr>
      </w:pPr>
    </w:p>
    <w:p w:rsidR="00964ECB" w:rsidRDefault="00964ECB" w:rsidP="00964ECB">
      <w:pPr>
        <w:spacing w:after="0"/>
        <w:rPr>
          <w:rFonts w:ascii="Times New Roman" w:hAnsi="Times New Roman" w:cs="Times New Roman"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0AA392D7" wp14:editId="4044FFC6">
            <wp:extent cx="3370521" cy="1682733"/>
            <wp:effectExtent l="0" t="0" r="1905" b="0"/>
            <wp:docPr id="6" name="Рисунок 6" descr="C:\Users\user\Desktop\d5f8a76b289faf3fec2b61bbd08fbf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5f8a76b289faf3fec2b61bbd08fbf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89" cy="168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CB" w:rsidRDefault="00964ECB" w:rsidP="00964ECB">
      <w:pPr>
        <w:spacing w:after="0"/>
        <w:rPr>
          <w:rFonts w:ascii="Times New Roman" w:hAnsi="Times New Roman" w:cs="Times New Roman"/>
          <w:noProof/>
          <w:color w:val="000000" w:themeColor="text1"/>
          <w:lang w:eastAsia="ru-RU"/>
        </w:rPr>
      </w:pPr>
    </w:p>
    <w:p w:rsidR="00044E9D" w:rsidRPr="00964ECB" w:rsidRDefault="00044E9D" w:rsidP="00964ECB">
      <w:pPr>
        <w:spacing w:after="0"/>
        <w:jc w:val="center"/>
        <w:rPr>
          <w:rFonts w:ascii="Times New Roman" w:hAnsi="Times New Roman" w:cs="Times New Roman"/>
        </w:rPr>
      </w:pPr>
      <w:r w:rsidRPr="00044E9D">
        <w:rPr>
          <w:rFonts w:ascii="Times New Roman" w:hAnsi="Times New Roman" w:cs="Times New Roman"/>
          <w:b/>
          <w:color w:val="000000" w:themeColor="text1"/>
        </w:rPr>
        <w:lastRenderedPageBreak/>
        <w:t>ГКУСО ВО «Собинский социально-реабилитаци</w:t>
      </w:r>
      <w:r w:rsidR="00C93E7D">
        <w:rPr>
          <w:rFonts w:ascii="Times New Roman" w:hAnsi="Times New Roman" w:cs="Times New Roman"/>
          <w:b/>
          <w:color w:val="000000" w:themeColor="text1"/>
        </w:rPr>
        <w:t>онный центр для несовершеннол</w:t>
      </w:r>
      <w:r w:rsidR="003A01DF">
        <w:rPr>
          <w:rFonts w:ascii="Times New Roman" w:hAnsi="Times New Roman" w:cs="Times New Roman"/>
          <w:b/>
          <w:color w:val="000000" w:themeColor="text1"/>
        </w:rPr>
        <w:t>етних</w:t>
      </w:r>
      <w:bookmarkStart w:id="0" w:name="_GoBack"/>
      <w:bookmarkEnd w:id="0"/>
      <w:r w:rsidRPr="00044E9D">
        <w:rPr>
          <w:rFonts w:ascii="Times New Roman" w:hAnsi="Times New Roman" w:cs="Times New Roman"/>
          <w:b/>
          <w:color w:val="000000" w:themeColor="text1"/>
        </w:rPr>
        <w:t>»</w:t>
      </w:r>
    </w:p>
    <w:p w:rsidR="00044E9D" w:rsidRPr="003C0B33" w:rsidRDefault="00044E9D" w:rsidP="003C0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17BB5" w:rsidRDefault="00023B37" w:rsidP="008449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92325" cy="1967024"/>
            <wp:effectExtent l="0" t="0" r="8255" b="0"/>
            <wp:docPr id="4" name="Рисунок 4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25" cy="196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7D" w:rsidRDefault="00C93E7D" w:rsidP="00C93E7D">
      <w:pPr>
        <w:rPr>
          <w:rFonts w:ascii="Times New Roman" w:hAnsi="Times New Roman" w:cs="Times New Roman"/>
          <w:b/>
          <w:sz w:val="28"/>
          <w:szCs w:val="28"/>
        </w:rPr>
      </w:pPr>
    </w:p>
    <w:p w:rsidR="00023B37" w:rsidRDefault="00023B37" w:rsidP="00C93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B37" w:rsidRDefault="00023B37" w:rsidP="00C93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B37" w:rsidRDefault="00023B37" w:rsidP="00C93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B37" w:rsidRPr="00023B37" w:rsidRDefault="0084498C" w:rsidP="00023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98C">
        <w:rPr>
          <w:rFonts w:ascii="Times New Roman" w:hAnsi="Times New Roman" w:cs="Times New Roman"/>
          <w:b/>
          <w:sz w:val="28"/>
          <w:szCs w:val="28"/>
        </w:rPr>
        <w:t>2017</w:t>
      </w:r>
    </w:p>
    <w:p w:rsidR="003C0B33" w:rsidRDefault="00023B37" w:rsidP="007235B5">
      <w:pPr>
        <w:spacing w:after="0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C78F296" wp14:editId="26FF5376">
            <wp:simplePos x="0" y="0"/>
            <wp:positionH relativeFrom="column">
              <wp:posOffset>2322195</wp:posOffset>
            </wp:positionH>
            <wp:positionV relativeFrom="paragraph">
              <wp:posOffset>-203835</wp:posOffset>
            </wp:positionV>
            <wp:extent cx="2540000" cy="1795145"/>
            <wp:effectExtent l="0" t="0" r="0" b="0"/>
            <wp:wrapTight wrapText="bothSides">
              <wp:wrapPolygon edited="0">
                <wp:start x="648" y="0"/>
                <wp:lineTo x="0" y="458"/>
                <wp:lineTo x="0" y="21088"/>
                <wp:lineTo x="648" y="21317"/>
                <wp:lineTo x="20736" y="21317"/>
                <wp:lineTo x="21384" y="21088"/>
                <wp:lineTo x="21384" y="458"/>
                <wp:lineTo x="20736" y="0"/>
                <wp:lineTo x="648" y="0"/>
              </wp:wrapPolygon>
            </wp:wrapTight>
            <wp:docPr id="3" name="Рисунок 3" descr="C:\Users\user\Desktop\pamyatka-dlya-detey-kak-polzovatsya-gazetami-i-jurnalami-8242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myatka-dlya-detey-kak-polzovatsya-gazetami-i-jurnalami-82424-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5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5B5" w:rsidRPr="007235B5">
        <w:rPr>
          <w:rFonts w:ascii="Times New Roman" w:hAnsi="Times New Roman" w:cs="Times New Roman"/>
          <w:b/>
          <w:i/>
          <w:color w:val="FF0000"/>
          <w:u w:val="single"/>
        </w:rPr>
        <w:t>Если Вы используете газ в быту, то вы обязаны:</w:t>
      </w:r>
    </w:p>
    <w:p w:rsidR="007235B5" w:rsidRPr="00902D4E" w:rsidRDefault="00902D4E" w:rsidP="00902D4E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Пройти инструктаж по безопасному пользованию газом:</w:t>
      </w:r>
    </w:p>
    <w:p w:rsidR="00902D4E" w:rsidRPr="00902D4E" w:rsidRDefault="00902D4E" w:rsidP="00902D4E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Иметь инструкцию (памятку) по пользованию газом;</w:t>
      </w:r>
    </w:p>
    <w:p w:rsidR="00902D4E" w:rsidRPr="00902D4E" w:rsidRDefault="00902D4E" w:rsidP="00902D4E">
      <w:pPr>
        <w:pStyle w:val="ac"/>
        <w:numPr>
          <w:ilvl w:val="0"/>
          <w:numId w:val="2"/>
        </w:numPr>
        <w:spacing w:after="0"/>
        <w:ind w:left="426" w:hanging="6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Строго соблюдать правила эксплуатации газовых приборов;</w:t>
      </w:r>
    </w:p>
    <w:p w:rsidR="00902D4E" w:rsidRPr="00902D4E" w:rsidRDefault="00902D4E" w:rsidP="00902D4E">
      <w:pPr>
        <w:pStyle w:val="ac"/>
        <w:numPr>
          <w:ilvl w:val="0"/>
          <w:numId w:val="2"/>
        </w:numPr>
        <w:spacing w:after="0"/>
        <w:ind w:left="426" w:hanging="6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Следить за нормальной работой газовых приборов;</w:t>
      </w:r>
    </w:p>
    <w:p w:rsidR="00902D4E" w:rsidRPr="000B639E" w:rsidRDefault="000B639E" w:rsidP="00902D4E">
      <w:pPr>
        <w:pStyle w:val="ac"/>
        <w:numPr>
          <w:ilvl w:val="0"/>
          <w:numId w:val="2"/>
        </w:numPr>
        <w:spacing w:after="0"/>
        <w:ind w:left="426" w:hanging="6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Периодически очищать «карман» дымохода;</w:t>
      </w:r>
    </w:p>
    <w:p w:rsidR="000B639E" w:rsidRPr="000B639E" w:rsidRDefault="000B639E" w:rsidP="000B639E">
      <w:pPr>
        <w:pStyle w:val="ac"/>
        <w:numPr>
          <w:ilvl w:val="0"/>
          <w:numId w:val="2"/>
        </w:numPr>
        <w:spacing w:after="0"/>
        <w:ind w:left="426" w:hanging="6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По окончании пользования газом закрыть краны на газовом приборе и пред ним;</w:t>
      </w:r>
    </w:p>
    <w:p w:rsidR="000B639E" w:rsidRPr="002D7034" w:rsidRDefault="000B639E" w:rsidP="000B639E">
      <w:pPr>
        <w:pStyle w:val="ac"/>
        <w:numPr>
          <w:ilvl w:val="0"/>
          <w:numId w:val="2"/>
        </w:numPr>
        <w:spacing w:after="0"/>
        <w:ind w:left="426" w:hanging="6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При размещении газового бал</w:t>
      </w:r>
      <w:r w:rsidR="002D7034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она</w:t>
      </w:r>
      <w:r w:rsidR="002D7034">
        <w:rPr>
          <w:rFonts w:ascii="Times New Roman" w:hAnsi="Times New Roman" w:cs="Times New Roman"/>
        </w:rPr>
        <w:t xml:space="preserve"> внутри кухни закрыть вентиль;</w:t>
      </w:r>
    </w:p>
    <w:p w:rsidR="002D7034" w:rsidRPr="002D7034" w:rsidRDefault="002D7034" w:rsidP="000B639E">
      <w:pPr>
        <w:pStyle w:val="ac"/>
        <w:numPr>
          <w:ilvl w:val="0"/>
          <w:numId w:val="2"/>
        </w:numPr>
        <w:spacing w:after="0"/>
        <w:ind w:left="426" w:hanging="6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При внезапном прекращении подачи газа немедленно закрыть краны горелок газовых приборов и сообщить в аварийную газовую службу по телефону </w:t>
      </w:r>
      <w:r w:rsidRPr="002D7034">
        <w:rPr>
          <w:rFonts w:ascii="Times New Roman" w:hAnsi="Times New Roman" w:cs="Times New Roman"/>
          <w:b/>
          <w:color w:val="FF0000"/>
          <w:sz w:val="28"/>
          <w:szCs w:val="28"/>
        </w:rPr>
        <w:t>«04»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034" w:rsidRDefault="002D7034" w:rsidP="002D7034">
      <w:pPr>
        <w:pStyle w:val="ac"/>
        <w:spacing w:after="0"/>
        <w:rPr>
          <w:rFonts w:ascii="Times New Roman" w:hAnsi="Times New Roman" w:cs="Times New Roman"/>
          <w:color w:val="FF0000"/>
        </w:rPr>
      </w:pPr>
    </w:p>
    <w:p w:rsidR="002D7034" w:rsidRDefault="002D7034" w:rsidP="002D7034">
      <w:pPr>
        <w:pStyle w:val="ac"/>
        <w:spacing w:after="0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hAnsi="Times New Roman" w:cs="Times New Roman"/>
          <w:b/>
          <w:i/>
          <w:color w:val="FF0000"/>
          <w:u w:val="single"/>
        </w:rPr>
        <w:t>При появлении в помещении квартиры запаха газа Вы обязаны:</w:t>
      </w:r>
    </w:p>
    <w:p w:rsidR="002D7034" w:rsidRPr="002D7034" w:rsidRDefault="002D7034" w:rsidP="00CD2A6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Немедленно прекратить пользование газовым прибором;</w:t>
      </w:r>
    </w:p>
    <w:p w:rsidR="002D7034" w:rsidRPr="002D7034" w:rsidRDefault="002D7034" w:rsidP="00CD2A6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Перекрыть кран к прибору и на приборе;</w:t>
      </w:r>
    </w:p>
    <w:p w:rsidR="002D7034" w:rsidRPr="00CD2A68" w:rsidRDefault="00CD2A68" w:rsidP="00CD2A6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открыть окна или форточки для проветривания помещения;</w:t>
      </w:r>
    </w:p>
    <w:p w:rsidR="00CD2A68" w:rsidRDefault="00CD2A68" w:rsidP="00CD2A6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Вызвать аварийную газовую службу по телефону «</w:t>
      </w:r>
      <w:r w:rsidRPr="00CD2A68">
        <w:rPr>
          <w:rFonts w:ascii="Times New Roman" w:hAnsi="Times New Roman" w:cs="Times New Roman"/>
          <w:color w:val="FF0000"/>
        </w:rPr>
        <w:t>04»</w:t>
      </w:r>
      <w:r>
        <w:rPr>
          <w:rFonts w:ascii="Times New Roman" w:hAnsi="Times New Roman" w:cs="Times New Roman"/>
        </w:rPr>
        <w:t xml:space="preserve"> или </w:t>
      </w:r>
      <w:r w:rsidRPr="00CD2A68">
        <w:rPr>
          <w:rFonts w:ascii="Times New Roman" w:hAnsi="Times New Roman" w:cs="Times New Roman"/>
          <w:color w:val="FF0000"/>
        </w:rPr>
        <w:t>«112»</w:t>
      </w:r>
    </w:p>
    <w:p w:rsidR="00CD2A68" w:rsidRPr="00CD2A68" w:rsidRDefault="00CD2A68" w:rsidP="00CD2A6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Не зажигать огня, не курить;</w:t>
      </w:r>
    </w:p>
    <w:p w:rsidR="00CD2A68" w:rsidRPr="00CD2A68" w:rsidRDefault="00CD2A68" w:rsidP="00CD2A6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D2A68">
        <w:rPr>
          <w:rFonts w:ascii="Times New Roman" w:hAnsi="Times New Roman" w:cs="Times New Roman"/>
        </w:rPr>
        <w:t>Не включать и не выключать электроосвещение и электроприборы;</w:t>
      </w:r>
    </w:p>
    <w:p w:rsidR="00CD2A68" w:rsidRPr="00CD2A68" w:rsidRDefault="00CD2A68" w:rsidP="00CD2A68">
      <w:pPr>
        <w:pStyle w:val="ac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не пользоваться </w:t>
      </w:r>
      <w:proofErr w:type="spellStart"/>
      <w:r>
        <w:rPr>
          <w:rFonts w:ascii="Times New Roman" w:hAnsi="Times New Roman" w:cs="Times New Roman"/>
        </w:rPr>
        <w:t>электрозвонком</w:t>
      </w:r>
      <w:proofErr w:type="spellEnd"/>
      <w:r>
        <w:rPr>
          <w:rFonts w:ascii="Times New Roman" w:hAnsi="Times New Roman" w:cs="Times New Roman"/>
        </w:rPr>
        <w:t>.</w:t>
      </w:r>
    </w:p>
    <w:p w:rsidR="00CD2A68" w:rsidRDefault="00CD2A68" w:rsidP="00CD2A68">
      <w:pPr>
        <w:pStyle w:val="ac"/>
        <w:spacing w:after="0"/>
        <w:ind w:left="1440"/>
        <w:rPr>
          <w:rFonts w:ascii="Times New Roman" w:hAnsi="Times New Roman" w:cs="Times New Roman"/>
        </w:rPr>
      </w:pPr>
    </w:p>
    <w:p w:rsidR="00CD2A68" w:rsidRPr="002D7034" w:rsidRDefault="00CD2A68" w:rsidP="00CD2A68">
      <w:pPr>
        <w:pStyle w:val="ac"/>
        <w:spacing w:after="0"/>
        <w:ind w:left="1440"/>
        <w:rPr>
          <w:rFonts w:ascii="Times New Roman" w:hAnsi="Times New Roman" w:cs="Times New Roman"/>
          <w:color w:val="FF0000"/>
        </w:rPr>
      </w:pPr>
    </w:p>
    <w:p w:rsidR="003C0B33" w:rsidRDefault="00207BAD" w:rsidP="00CD2A68">
      <w:pPr>
        <w:jc w:val="center"/>
        <w:rPr>
          <w:b/>
          <w:i/>
          <w:u w:val="single"/>
        </w:rPr>
      </w:pPr>
      <w:r>
        <w:rPr>
          <w:b/>
          <w:i/>
          <w:color w:val="FF0000"/>
          <w:u w:val="single"/>
        </w:rPr>
        <w:t>При обнаружении запаха газа в подвале, подъезде, во дворе, на улице Вы должны:</w:t>
      </w:r>
    </w:p>
    <w:p w:rsidR="00207BAD" w:rsidRPr="00207BAD" w:rsidRDefault="00207BAD" w:rsidP="00207BAD">
      <w:pPr>
        <w:pStyle w:val="ac"/>
        <w:numPr>
          <w:ilvl w:val="0"/>
          <w:numId w:val="8"/>
        </w:numPr>
        <w:rPr>
          <w:color w:val="FF0000"/>
        </w:rPr>
      </w:pPr>
      <w:r>
        <w:rPr>
          <w:rFonts w:ascii="Times New Roman" w:hAnsi="Times New Roman" w:cs="Times New Roman"/>
        </w:rPr>
        <w:t>Оповестить окружающих о мерах предосторожности;</w:t>
      </w:r>
    </w:p>
    <w:p w:rsidR="00207BAD" w:rsidRPr="00207BAD" w:rsidRDefault="00207BAD" w:rsidP="00207BAD">
      <w:pPr>
        <w:pStyle w:val="ac"/>
        <w:numPr>
          <w:ilvl w:val="0"/>
          <w:numId w:val="8"/>
        </w:numPr>
        <w:rPr>
          <w:color w:val="FF0000"/>
        </w:rPr>
      </w:pPr>
      <w:r>
        <w:rPr>
          <w:rFonts w:ascii="Times New Roman" w:hAnsi="Times New Roman" w:cs="Times New Roman"/>
        </w:rPr>
        <w:t xml:space="preserve">Сообщить в аварийную газовую службу по телефону </w:t>
      </w:r>
      <w:r w:rsidRPr="00207BAD">
        <w:rPr>
          <w:rFonts w:ascii="Times New Roman" w:hAnsi="Times New Roman" w:cs="Times New Roman"/>
          <w:b/>
          <w:color w:val="FF0000"/>
          <w:u w:val="single"/>
        </w:rPr>
        <w:t>«04» или «112» из незагазованного места</w:t>
      </w:r>
      <w:r>
        <w:rPr>
          <w:rFonts w:ascii="Times New Roman" w:hAnsi="Times New Roman" w:cs="Times New Roman"/>
        </w:rPr>
        <w:t>;</w:t>
      </w:r>
    </w:p>
    <w:p w:rsidR="00207BAD" w:rsidRPr="00207BAD" w:rsidRDefault="00207BAD" w:rsidP="00207BAD">
      <w:pPr>
        <w:pStyle w:val="ac"/>
        <w:numPr>
          <w:ilvl w:val="0"/>
          <w:numId w:val="8"/>
        </w:numPr>
        <w:rPr>
          <w:color w:val="FF0000"/>
        </w:rPr>
      </w:pPr>
      <w:r>
        <w:rPr>
          <w:rFonts w:ascii="Times New Roman" w:hAnsi="Times New Roman" w:cs="Times New Roman"/>
        </w:rPr>
        <w:t>Принять меры по удалению людей из зоны загазованности;</w:t>
      </w:r>
    </w:p>
    <w:p w:rsidR="00207BAD" w:rsidRPr="00207BAD" w:rsidRDefault="00207BAD" w:rsidP="00207BAD">
      <w:pPr>
        <w:pStyle w:val="ac"/>
        <w:numPr>
          <w:ilvl w:val="0"/>
          <w:numId w:val="8"/>
        </w:numPr>
        <w:rPr>
          <w:color w:val="FF0000"/>
        </w:rPr>
      </w:pPr>
      <w:r>
        <w:rPr>
          <w:rFonts w:ascii="Times New Roman" w:hAnsi="Times New Roman" w:cs="Times New Roman"/>
        </w:rPr>
        <w:t>Предотвратить включение и выключение электроосвещения, появление открытого огня;</w:t>
      </w:r>
    </w:p>
    <w:p w:rsidR="00207BAD" w:rsidRPr="00207BAD" w:rsidRDefault="00207BAD" w:rsidP="00207BAD">
      <w:pPr>
        <w:pStyle w:val="ac"/>
        <w:numPr>
          <w:ilvl w:val="0"/>
          <w:numId w:val="8"/>
        </w:numPr>
        <w:rPr>
          <w:color w:val="FF0000"/>
        </w:rPr>
      </w:pPr>
      <w:r>
        <w:rPr>
          <w:rFonts w:ascii="Times New Roman" w:hAnsi="Times New Roman" w:cs="Times New Roman"/>
        </w:rPr>
        <w:t>До прибытия аварийной бригады организовать проветривание помещения.</w:t>
      </w:r>
    </w:p>
    <w:p w:rsidR="00207BAD" w:rsidRDefault="00207BAD" w:rsidP="00207BAD">
      <w:pPr>
        <w:pStyle w:val="ac"/>
        <w:rPr>
          <w:rFonts w:ascii="Times New Roman" w:hAnsi="Times New Roman" w:cs="Times New Roman"/>
        </w:rPr>
      </w:pPr>
    </w:p>
    <w:p w:rsidR="00207BAD" w:rsidRDefault="00207BAD" w:rsidP="00207BAD">
      <w:pPr>
        <w:pStyle w:val="ac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hAnsi="Times New Roman" w:cs="Times New Roman"/>
          <w:b/>
          <w:i/>
          <w:color w:val="FF0000"/>
          <w:u w:val="single"/>
        </w:rPr>
        <w:t>При эксплуатации газового оборудования Вы обязаны:</w:t>
      </w:r>
    </w:p>
    <w:p w:rsidR="00207BAD" w:rsidRPr="00207BAD" w:rsidRDefault="00207BAD" w:rsidP="00207BAD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color w:val="FF0000"/>
          <w:u w:val="single"/>
        </w:rPr>
      </w:pPr>
      <w:r w:rsidRPr="00207BAD">
        <w:rPr>
          <w:rFonts w:ascii="Times New Roman" w:hAnsi="Times New Roman" w:cs="Times New Roman"/>
        </w:rPr>
        <w:t>Допускать в квартиру работников предприятий газового хозяйства при предъявлении ими служебных удостоверений;</w:t>
      </w:r>
    </w:p>
    <w:p w:rsidR="00207BAD" w:rsidRPr="00107B33" w:rsidRDefault="00207BAD" w:rsidP="00207BAD">
      <w:pPr>
        <w:pStyle w:val="ac"/>
        <w:numPr>
          <w:ilvl w:val="0"/>
          <w:numId w:val="8"/>
        </w:numPr>
        <w:rPr>
          <w:b/>
          <w:i/>
          <w:color w:val="FF0000"/>
          <w:u w:val="single"/>
        </w:rPr>
      </w:pPr>
      <w:r>
        <w:rPr>
          <w:rFonts w:ascii="Times New Roman" w:hAnsi="Times New Roman" w:cs="Times New Roman"/>
        </w:rPr>
        <w:t xml:space="preserve">Обеспечить </w:t>
      </w:r>
      <w:r w:rsidR="00107B33">
        <w:rPr>
          <w:rFonts w:ascii="Times New Roman" w:hAnsi="Times New Roman" w:cs="Times New Roman"/>
        </w:rPr>
        <w:t xml:space="preserve">свободный доступ работников </w:t>
      </w:r>
      <w:proofErr w:type="gramStart"/>
      <w:r w:rsidR="00107B33">
        <w:rPr>
          <w:rFonts w:ascii="Times New Roman" w:hAnsi="Times New Roman" w:cs="Times New Roman"/>
        </w:rPr>
        <w:t>газового</w:t>
      </w:r>
      <w:proofErr w:type="gramEnd"/>
      <w:r w:rsidR="00107B33">
        <w:rPr>
          <w:rFonts w:ascii="Times New Roman" w:hAnsi="Times New Roman" w:cs="Times New Roman"/>
        </w:rPr>
        <w:t xml:space="preserve"> </w:t>
      </w:r>
      <w:proofErr w:type="spellStart"/>
      <w:r w:rsidR="00107B33">
        <w:rPr>
          <w:rFonts w:ascii="Times New Roman" w:hAnsi="Times New Roman" w:cs="Times New Roman"/>
        </w:rPr>
        <w:t>хозяйчтва</w:t>
      </w:r>
      <w:proofErr w:type="spellEnd"/>
      <w:r w:rsidR="00107B33">
        <w:rPr>
          <w:rFonts w:ascii="Times New Roman" w:hAnsi="Times New Roman" w:cs="Times New Roman"/>
        </w:rPr>
        <w:t xml:space="preserve"> к месту установки баллонов со сжиженным газом в день их установки;</w:t>
      </w:r>
    </w:p>
    <w:p w:rsidR="00107B33" w:rsidRPr="00107B33" w:rsidRDefault="00107B33" w:rsidP="00207BAD">
      <w:pPr>
        <w:pStyle w:val="ac"/>
        <w:numPr>
          <w:ilvl w:val="0"/>
          <w:numId w:val="8"/>
        </w:numPr>
        <w:rPr>
          <w:b/>
          <w:i/>
          <w:color w:val="FF0000"/>
          <w:u w:val="single"/>
        </w:rPr>
      </w:pPr>
      <w:r>
        <w:rPr>
          <w:rFonts w:ascii="Times New Roman" w:hAnsi="Times New Roman" w:cs="Times New Roman"/>
        </w:rPr>
        <w:t>Заключать договоры на тех. Обслуживание газового оборудования;</w:t>
      </w:r>
    </w:p>
    <w:p w:rsidR="00107B33" w:rsidRPr="00107B33" w:rsidRDefault="00107B33" w:rsidP="00207BAD">
      <w:pPr>
        <w:pStyle w:val="ac"/>
        <w:numPr>
          <w:ilvl w:val="0"/>
          <w:numId w:val="8"/>
        </w:numPr>
        <w:rPr>
          <w:b/>
          <w:i/>
          <w:color w:val="FF0000"/>
          <w:u w:val="single"/>
        </w:rPr>
      </w:pPr>
      <w:r>
        <w:rPr>
          <w:rFonts w:ascii="Times New Roman" w:hAnsi="Times New Roman" w:cs="Times New Roman"/>
        </w:rPr>
        <w:t>Экономно расходовать газ, своевременно оплачивать его стоимость.</w:t>
      </w:r>
    </w:p>
    <w:p w:rsidR="00107B33" w:rsidRDefault="00107B33" w:rsidP="00107B33">
      <w:pPr>
        <w:pStyle w:val="ac"/>
        <w:rPr>
          <w:rFonts w:ascii="Times New Roman" w:hAnsi="Times New Roman" w:cs="Times New Roman"/>
        </w:rPr>
      </w:pPr>
    </w:p>
    <w:p w:rsidR="00107B33" w:rsidRDefault="00107B33" w:rsidP="00107B33">
      <w:pPr>
        <w:pStyle w:val="ac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hAnsi="Times New Roman" w:cs="Times New Roman"/>
          <w:b/>
          <w:i/>
          <w:color w:val="FF0000"/>
          <w:u w:val="single"/>
        </w:rPr>
        <w:t>При эксплуатации газового оборудования запрещается:</w:t>
      </w:r>
    </w:p>
    <w:p w:rsidR="00107B33" w:rsidRPr="00107B33" w:rsidRDefault="00107B33" w:rsidP="00107B33">
      <w:pPr>
        <w:pStyle w:val="ac"/>
        <w:numPr>
          <w:ilvl w:val="0"/>
          <w:numId w:val="8"/>
        </w:numPr>
        <w:rPr>
          <w:color w:val="FF0000"/>
        </w:rPr>
      </w:pPr>
      <w:r>
        <w:rPr>
          <w:rFonts w:ascii="Times New Roman" w:hAnsi="Times New Roman" w:cs="Times New Roman"/>
        </w:rPr>
        <w:t>Производить самовольную газификацию дома (квартиры, садового домика)</w:t>
      </w:r>
    </w:p>
    <w:p w:rsidR="00107B33" w:rsidRPr="00107B33" w:rsidRDefault="00107B33" w:rsidP="00107B33">
      <w:pPr>
        <w:pStyle w:val="ac"/>
        <w:numPr>
          <w:ilvl w:val="0"/>
          <w:numId w:val="8"/>
        </w:numPr>
        <w:rPr>
          <w:color w:val="FF0000"/>
        </w:rPr>
      </w:pPr>
      <w:r>
        <w:rPr>
          <w:rFonts w:ascii="Times New Roman" w:hAnsi="Times New Roman" w:cs="Times New Roman"/>
        </w:rPr>
        <w:t>Осуществлять перепланировку, где установлены газовые приборы;</w:t>
      </w:r>
    </w:p>
    <w:p w:rsidR="00107B33" w:rsidRPr="00107B33" w:rsidRDefault="00107B33" w:rsidP="00107B33">
      <w:pPr>
        <w:pStyle w:val="ac"/>
        <w:numPr>
          <w:ilvl w:val="0"/>
          <w:numId w:val="8"/>
        </w:numPr>
        <w:rPr>
          <w:color w:val="FF0000"/>
        </w:rPr>
      </w:pPr>
      <w:r>
        <w:rPr>
          <w:rFonts w:ascii="Times New Roman" w:hAnsi="Times New Roman" w:cs="Times New Roman"/>
        </w:rPr>
        <w:t>Вносить изменения в конструкцию газовых приборов;</w:t>
      </w:r>
    </w:p>
    <w:p w:rsidR="00107B33" w:rsidRPr="00107B33" w:rsidRDefault="00107B33" w:rsidP="00107B33">
      <w:pPr>
        <w:pStyle w:val="ac"/>
        <w:numPr>
          <w:ilvl w:val="0"/>
          <w:numId w:val="8"/>
        </w:numPr>
        <w:rPr>
          <w:color w:val="FF0000"/>
        </w:rPr>
      </w:pPr>
      <w:r>
        <w:rPr>
          <w:rFonts w:ascii="Times New Roman" w:hAnsi="Times New Roman" w:cs="Times New Roman"/>
        </w:rPr>
        <w:t>Изменять устройство дымовых и вентиляционных систем;</w:t>
      </w:r>
    </w:p>
    <w:p w:rsidR="00107B33" w:rsidRPr="00107B33" w:rsidRDefault="00107B33" w:rsidP="00107B33">
      <w:pPr>
        <w:pStyle w:val="ac"/>
        <w:numPr>
          <w:ilvl w:val="0"/>
          <w:numId w:val="8"/>
        </w:numPr>
        <w:rPr>
          <w:color w:val="FF0000"/>
        </w:rPr>
      </w:pPr>
      <w:r>
        <w:rPr>
          <w:rFonts w:ascii="Times New Roman" w:hAnsi="Times New Roman" w:cs="Times New Roman"/>
        </w:rPr>
        <w:t>Оставлять работающие газовые приборы без присмотра;</w:t>
      </w:r>
    </w:p>
    <w:p w:rsidR="00107B33" w:rsidRPr="00107B33" w:rsidRDefault="00107B33" w:rsidP="00107B33">
      <w:pPr>
        <w:pStyle w:val="ac"/>
        <w:numPr>
          <w:ilvl w:val="0"/>
          <w:numId w:val="8"/>
        </w:numPr>
        <w:rPr>
          <w:color w:val="FF0000"/>
        </w:rPr>
      </w:pPr>
      <w:r>
        <w:rPr>
          <w:rFonts w:ascii="Times New Roman" w:hAnsi="Times New Roman" w:cs="Times New Roman"/>
        </w:rPr>
        <w:t>Допускать к пользованию газовыми приборами детей дошкольного возраста;</w:t>
      </w:r>
    </w:p>
    <w:p w:rsidR="00107B33" w:rsidRPr="00107B33" w:rsidRDefault="00107B33" w:rsidP="00107B33">
      <w:pPr>
        <w:pStyle w:val="ac"/>
        <w:numPr>
          <w:ilvl w:val="0"/>
          <w:numId w:val="8"/>
        </w:numPr>
        <w:rPr>
          <w:color w:val="FF0000"/>
        </w:rPr>
      </w:pPr>
      <w:r>
        <w:rPr>
          <w:rFonts w:ascii="Times New Roman" w:hAnsi="Times New Roman" w:cs="Times New Roman"/>
        </w:rPr>
        <w:t>Пользоваться газовыми плитами для отопления помещений;</w:t>
      </w:r>
    </w:p>
    <w:p w:rsidR="003C0B33" w:rsidRPr="00107B33" w:rsidRDefault="00107B33" w:rsidP="00107B33">
      <w:pPr>
        <w:pStyle w:val="ac"/>
        <w:numPr>
          <w:ilvl w:val="0"/>
          <w:numId w:val="8"/>
        </w:numPr>
        <w:rPr>
          <w:color w:val="FF0000"/>
        </w:rPr>
      </w:pPr>
      <w:r>
        <w:rPr>
          <w:rFonts w:ascii="Times New Roman" w:hAnsi="Times New Roman" w:cs="Times New Roman"/>
        </w:rPr>
        <w:t>Применять открытый огонь для обнаружения утечек газа.</w:t>
      </w:r>
    </w:p>
    <w:p w:rsidR="003C0B33" w:rsidRDefault="003C0B33"/>
    <w:sectPr w:rsidR="003C0B33" w:rsidSect="00842702">
      <w:pgSz w:w="16838" w:h="11906" w:orient="landscape"/>
      <w:pgMar w:top="426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742"/>
    <w:multiLevelType w:val="hybridMultilevel"/>
    <w:tmpl w:val="E40E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73F1"/>
    <w:multiLevelType w:val="hybridMultilevel"/>
    <w:tmpl w:val="5AF289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A6805"/>
    <w:multiLevelType w:val="hybridMultilevel"/>
    <w:tmpl w:val="C70CA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F2CAA"/>
    <w:multiLevelType w:val="hybridMultilevel"/>
    <w:tmpl w:val="4DD8CEB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47022B"/>
    <w:multiLevelType w:val="hybridMultilevel"/>
    <w:tmpl w:val="851E5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01F30"/>
    <w:multiLevelType w:val="hybridMultilevel"/>
    <w:tmpl w:val="3D043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565EE"/>
    <w:multiLevelType w:val="hybridMultilevel"/>
    <w:tmpl w:val="3948C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606CF"/>
    <w:multiLevelType w:val="hybridMultilevel"/>
    <w:tmpl w:val="D1762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3121B"/>
    <w:multiLevelType w:val="hybridMultilevel"/>
    <w:tmpl w:val="876A73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94056E"/>
    <w:multiLevelType w:val="hybridMultilevel"/>
    <w:tmpl w:val="DAA45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B5"/>
    <w:rsid w:val="00023B37"/>
    <w:rsid w:val="00044E9D"/>
    <w:rsid w:val="000B639E"/>
    <w:rsid w:val="00107B33"/>
    <w:rsid w:val="00125025"/>
    <w:rsid w:val="001D130E"/>
    <w:rsid w:val="00207BAD"/>
    <w:rsid w:val="002A2D18"/>
    <w:rsid w:val="002D7034"/>
    <w:rsid w:val="003A01DF"/>
    <w:rsid w:val="003C0B33"/>
    <w:rsid w:val="0047731A"/>
    <w:rsid w:val="007235B5"/>
    <w:rsid w:val="00842702"/>
    <w:rsid w:val="0084498C"/>
    <w:rsid w:val="00902D4E"/>
    <w:rsid w:val="009604D4"/>
    <w:rsid w:val="00964ECB"/>
    <w:rsid w:val="009C21B1"/>
    <w:rsid w:val="00A65E26"/>
    <w:rsid w:val="00C071E7"/>
    <w:rsid w:val="00C17BB5"/>
    <w:rsid w:val="00C93E7D"/>
    <w:rsid w:val="00CD2A68"/>
    <w:rsid w:val="00D112E4"/>
    <w:rsid w:val="00DF628E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3"/>
  </w:style>
  <w:style w:type="paragraph" w:styleId="1">
    <w:name w:val="heading 1"/>
    <w:basedOn w:val="a"/>
    <w:next w:val="a"/>
    <w:link w:val="10"/>
    <w:uiPriority w:val="9"/>
    <w:qFormat/>
    <w:rsid w:val="003C0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B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B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B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B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B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0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0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0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0B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0B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0B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0B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0B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C0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C0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C0B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C0B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C0B33"/>
    <w:rPr>
      <w:b/>
      <w:bCs/>
    </w:rPr>
  </w:style>
  <w:style w:type="character" w:styleId="aa">
    <w:name w:val="Emphasis"/>
    <w:basedOn w:val="a0"/>
    <w:uiPriority w:val="20"/>
    <w:qFormat/>
    <w:rsid w:val="003C0B33"/>
    <w:rPr>
      <w:i/>
      <w:iCs/>
    </w:rPr>
  </w:style>
  <w:style w:type="paragraph" w:styleId="ab">
    <w:name w:val="No Spacing"/>
    <w:uiPriority w:val="1"/>
    <w:qFormat/>
    <w:rsid w:val="003C0B3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C0B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0B3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0B3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C0B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0B3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C0B3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C0B3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C0B3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C0B3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C0B3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0B33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3C0B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3"/>
  </w:style>
  <w:style w:type="paragraph" w:styleId="1">
    <w:name w:val="heading 1"/>
    <w:basedOn w:val="a"/>
    <w:next w:val="a"/>
    <w:link w:val="10"/>
    <w:uiPriority w:val="9"/>
    <w:qFormat/>
    <w:rsid w:val="003C0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B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B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B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B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B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0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0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0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0B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0B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0B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0B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0B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C0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C0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C0B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C0B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C0B33"/>
    <w:rPr>
      <w:b/>
      <w:bCs/>
    </w:rPr>
  </w:style>
  <w:style w:type="character" w:styleId="aa">
    <w:name w:val="Emphasis"/>
    <w:basedOn w:val="a0"/>
    <w:uiPriority w:val="20"/>
    <w:qFormat/>
    <w:rsid w:val="003C0B33"/>
    <w:rPr>
      <w:i/>
      <w:iCs/>
    </w:rPr>
  </w:style>
  <w:style w:type="paragraph" w:styleId="ab">
    <w:name w:val="No Spacing"/>
    <w:uiPriority w:val="1"/>
    <w:qFormat/>
    <w:rsid w:val="003C0B3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C0B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0B3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0B3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C0B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0B3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C0B3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C0B3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C0B3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C0B3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C0B3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0B33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3C0B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8840-1274-4A03-9DDF-94850361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2017-05-24T13:47:00Z</cp:lastPrinted>
  <dcterms:created xsi:type="dcterms:W3CDTF">2017-05-24T12:48:00Z</dcterms:created>
  <dcterms:modified xsi:type="dcterms:W3CDTF">2017-05-24T13:47:00Z</dcterms:modified>
</cp:coreProperties>
</file>